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A95E743" w14:textId="4F58B12B" w:rsidR="003273C5" w:rsidRDefault="003273C5" w:rsidP="0052309E">
      <w:pPr>
        <w:pStyle w:val="1"/>
      </w:pPr>
      <w:r>
        <w:rPr>
          <w:rFonts w:hint="eastAsia"/>
        </w:rPr>
        <w:t>项目管理辅助知识</w:t>
      </w:r>
    </w:p>
    <w:p w14:paraId="2C937214" w14:textId="68848521" w:rsidR="00704CEA" w:rsidRDefault="00704CEA" w:rsidP="00033013">
      <w:pPr>
        <w:pStyle w:val="2"/>
      </w:pPr>
      <w:r>
        <w:rPr>
          <w:rFonts w:hint="eastAsia"/>
        </w:rPr>
        <w:t>配置与变更管理</w:t>
      </w:r>
    </w:p>
    <w:p w14:paraId="55FF19BA" w14:textId="7BC9922B" w:rsidR="00B368B4" w:rsidRPr="00B368B4" w:rsidRDefault="00B368B4" w:rsidP="00765321">
      <w:pPr>
        <w:pStyle w:val="3"/>
      </w:pPr>
      <w:r>
        <w:rPr>
          <w:rFonts w:hint="eastAsia"/>
        </w:rPr>
        <w:t>配置管理</w:t>
      </w:r>
      <w:r w:rsidR="0051519D">
        <w:rPr>
          <w:rFonts w:hint="eastAsia"/>
        </w:rPr>
        <w:t>(X)</w:t>
      </w:r>
    </w:p>
    <w:p w14:paraId="158077B5" w14:textId="77777777" w:rsidR="00033013" w:rsidRDefault="00033013" w:rsidP="00033013">
      <w:r w:rsidRPr="00F0372D">
        <w:rPr>
          <w:noProof/>
        </w:rPr>
        <w:drawing>
          <wp:inline distT="0" distB="0" distL="0" distR="0" wp14:anchorId="10D86571" wp14:editId="35846D8B">
            <wp:extent cx="5274310" cy="2565400"/>
            <wp:effectExtent l="0" t="0" r="2540" b="6350"/>
            <wp:docPr id="3375424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542477" name=""/>
                    <pic:cNvPicPr/>
                  </pic:nvPicPr>
                  <pic:blipFill rotWithShape="1">
                    <a:blip r:embed="rId8"/>
                    <a:srcRect t="8804"/>
                    <a:stretch/>
                  </pic:blipFill>
                  <pic:spPr bwMode="auto">
                    <a:xfrm>
                      <a:off x="0" y="0"/>
                      <a:ext cx="5274310" cy="2565400"/>
                    </a:xfrm>
                    <a:prstGeom prst="rect">
                      <a:avLst/>
                    </a:prstGeom>
                    <a:ln>
                      <a:noFill/>
                    </a:ln>
                    <a:extLst>
                      <a:ext uri="{53640926-AAD7-44D8-BBD7-CCE9431645EC}">
                        <a14:shadowObscured xmlns:a14="http://schemas.microsoft.com/office/drawing/2010/main"/>
                      </a:ext>
                    </a:extLst>
                  </pic:spPr>
                </pic:pic>
              </a:graphicData>
            </a:graphic>
          </wp:inline>
        </w:drawing>
      </w:r>
    </w:p>
    <w:p w14:paraId="7C7D06E2" w14:textId="77777777" w:rsidR="00033013" w:rsidRDefault="00033013" w:rsidP="00033013"/>
    <w:p w14:paraId="637E0BC7" w14:textId="2B825E1A" w:rsidR="00033013" w:rsidRDefault="00033013" w:rsidP="00033013"/>
    <w:p w14:paraId="7596BEE9" w14:textId="1231772E" w:rsidR="00033013" w:rsidRPr="00447608" w:rsidRDefault="00AF0786" w:rsidP="00447608">
      <w:pPr>
        <w:pStyle w:val="a7"/>
        <w:numPr>
          <w:ilvl w:val="0"/>
          <w:numId w:val="1"/>
        </w:numPr>
        <w:ind w:firstLineChars="0"/>
        <w:rPr>
          <w:b/>
          <w:bCs/>
        </w:rPr>
      </w:pPr>
      <w:r w:rsidRPr="00447608">
        <w:rPr>
          <w:rFonts w:hint="eastAsia"/>
          <w:b/>
          <w:bCs/>
        </w:rPr>
        <w:t>配置项的状态：草稿，正式，修改</w:t>
      </w:r>
    </w:p>
    <w:p w14:paraId="11746D3D" w14:textId="4360CAC3" w:rsidR="00AF0786" w:rsidRPr="00A5262D" w:rsidRDefault="00A5262D" w:rsidP="00033013">
      <w:r w:rsidRPr="00985500">
        <w:rPr>
          <w:noProof/>
        </w:rPr>
        <w:drawing>
          <wp:inline distT="0" distB="0" distL="0" distR="0" wp14:anchorId="734F60F8" wp14:editId="47480AE5">
            <wp:extent cx="4762500" cy="2105025"/>
            <wp:effectExtent l="0" t="0" r="0" b="0"/>
            <wp:docPr id="15047554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755436" name=""/>
                    <pic:cNvPicPr/>
                  </pic:nvPicPr>
                  <pic:blipFill rotWithShape="1">
                    <a:blip r:embed="rId9"/>
                    <a:srcRect l="8308" t="50967" r="1396" b="-1478"/>
                    <a:stretch/>
                  </pic:blipFill>
                  <pic:spPr bwMode="auto">
                    <a:xfrm>
                      <a:off x="0" y="0"/>
                      <a:ext cx="4762500" cy="2105025"/>
                    </a:xfrm>
                    <a:prstGeom prst="rect">
                      <a:avLst/>
                    </a:prstGeom>
                    <a:ln>
                      <a:noFill/>
                    </a:ln>
                    <a:extLst>
                      <a:ext uri="{53640926-AAD7-44D8-BBD7-CCE9431645EC}">
                        <a14:shadowObscured xmlns:a14="http://schemas.microsoft.com/office/drawing/2010/main"/>
                      </a:ext>
                    </a:extLst>
                  </pic:spPr>
                </pic:pic>
              </a:graphicData>
            </a:graphic>
          </wp:inline>
        </w:drawing>
      </w:r>
    </w:p>
    <w:p w14:paraId="2C2E8B65" w14:textId="77777777" w:rsidR="00AF0786" w:rsidRDefault="00AF0786" w:rsidP="00033013"/>
    <w:p w14:paraId="3326E6E2" w14:textId="77777777" w:rsidR="00033013" w:rsidRDefault="00033013" w:rsidP="00033013">
      <w:r w:rsidRPr="00B054BB">
        <w:rPr>
          <w:noProof/>
        </w:rPr>
        <w:lastRenderedPageBreak/>
        <w:drawing>
          <wp:inline distT="0" distB="0" distL="0" distR="0" wp14:anchorId="6ACD9FC7" wp14:editId="6D779019">
            <wp:extent cx="5274310" cy="2658110"/>
            <wp:effectExtent l="0" t="0" r="2540" b="8890"/>
            <wp:docPr id="20178004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800447" name=""/>
                    <pic:cNvPicPr/>
                  </pic:nvPicPr>
                  <pic:blipFill>
                    <a:blip r:embed="rId10"/>
                    <a:stretch>
                      <a:fillRect/>
                    </a:stretch>
                  </pic:blipFill>
                  <pic:spPr>
                    <a:xfrm>
                      <a:off x="0" y="0"/>
                      <a:ext cx="5274310" cy="2658110"/>
                    </a:xfrm>
                    <a:prstGeom prst="rect">
                      <a:avLst/>
                    </a:prstGeom>
                  </pic:spPr>
                </pic:pic>
              </a:graphicData>
            </a:graphic>
          </wp:inline>
        </w:drawing>
      </w:r>
    </w:p>
    <w:p w14:paraId="767437DA" w14:textId="77777777" w:rsidR="00033013" w:rsidRDefault="00033013" w:rsidP="00033013"/>
    <w:p w14:paraId="694AB271" w14:textId="4EF42BC6" w:rsidR="00447608" w:rsidRDefault="00033013" w:rsidP="00033013">
      <w:r w:rsidRPr="00AC1543">
        <w:rPr>
          <w:noProof/>
        </w:rPr>
        <w:drawing>
          <wp:inline distT="0" distB="0" distL="0" distR="0" wp14:anchorId="1EE00433" wp14:editId="5222EBB7">
            <wp:extent cx="5274310" cy="2710180"/>
            <wp:effectExtent l="0" t="0" r="2540" b="0"/>
            <wp:docPr id="19823884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388402" name=""/>
                    <pic:cNvPicPr/>
                  </pic:nvPicPr>
                  <pic:blipFill rotWithShape="1">
                    <a:blip r:embed="rId11"/>
                    <a:srcRect t="9825"/>
                    <a:stretch/>
                  </pic:blipFill>
                  <pic:spPr bwMode="auto">
                    <a:xfrm>
                      <a:off x="0" y="0"/>
                      <a:ext cx="5274310" cy="2710180"/>
                    </a:xfrm>
                    <a:prstGeom prst="rect">
                      <a:avLst/>
                    </a:prstGeom>
                    <a:ln>
                      <a:noFill/>
                    </a:ln>
                    <a:extLst>
                      <a:ext uri="{53640926-AAD7-44D8-BBD7-CCE9431645EC}">
                        <a14:shadowObscured xmlns:a14="http://schemas.microsoft.com/office/drawing/2010/main"/>
                      </a:ext>
                    </a:extLst>
                  </pic:spPr>
                </pic:pic>
              </a:graphicData>
            </a:graphic>
          </wp:inline>
        </w:drawing>
      </w:r>
    </w:p>
    <w:p w14:paraId="013EB54E" w14:textId="3D1FF09C" w:rsidR="00447608" w:rsidRDefault="0063337F" w:rsidP="00033013">
      <w:r>
        <w:rPr>
          <w:rFonts w:hint="eastAsia"/>
        </w:rPr>
        <w:t>配置基线由一组配置项组成，这些配置项构成一个相对稳定的逻辑实体。</w:t>
      </w:r>
    </w:p>
    <w:p w14:paraId="7B7C25FF" w14:textId="6B452856" w:rsidR="0063337F" w:rsidRDefault="0063337F" w:rsidP="00033013">
      <w:r>
        <w:rPr>
          <w:rFonts w:hint="eastAsia"/>
        </w:rPr>
        <w:t>配置基线也是指一个产品或系统在某一特定时刻的配置状况</w:t>
      </w:r>
      <w:r w:rsidR="00D54D1C">
        <w:rPr>
          <w:rFonts w:hint="eastAsia"/>
        </w:rPr>
        <w:t>。</w:t>
      </w:r>
    </w:p>
    <w:p w14:paraId="725651F7" w14:textId="387A9840" w:rsidR="001D2A85" w:rsidRDefault="001D2A85" w:rsidP="00033013">
      <w:r>
        <w:rPr>
          <w:rFonts w:hint="eastAsia"/>
        </w:rPr>
        <w:t>对基线的变更必须遵循正式的变更控制程序</w:t>
      </w:r>
    </w:p>
    <w:p w14:paraId="06B94896" w14:textId="00EFB909" w:rsidR="001D2A85" w:rsidRDefault="001D2A85" w:rsidP="00033013">
      <w:r>
        <w:rPr>
          <w:rFonts w:hint="eastAsia"/>
        </w:rPr>
        <w:t>基线通常对应于项目过程中的里程碑(Milestone)，一个项目可以有多个基线，也可以只有一个基线。交付给用户使用的基线一般称为</w:t>
      </w:r>
      <w:r w:rsidRPr="00E2386A">
        <w:rPr>
          <w:rFonts w:hint="eastAsia"/>
          <w:b/>
          <w:bCs/>
        </w:rPr>
        <w:t>发行基线(Release)</w:t>
      </w:r>
      <w:r>
        <w:rPr>
          <w:rFonts w:hint="eastAsia"/>
        </w:rPr>
        <w:t>，内部过程使用的基线一般称为</w:t>
      </w:r>
      <w:r w:rsidRPr="00E2386A">
        <w:rPr>
          <w:rFonts w:hint="eastAsia"/>
          <w:b/>
          <w:bCs/>
        </w:rPr>
        <w:t>构造基线(build)</w:t>
      </w:r>
      <w:r w:rsidR="00E2386A">
        <w:rPr>
          <w:rFonts w:hint="eastAsia"/>
          <w:b/>
          <w:bCs/>
        </w:rPr>
        <w:t>.</w:t>
      </w:r>
    </w:p>
    <w:p w14:paraId="1A716EC4" w14:textId="77777777" w:rsidR="0063337F" w:rsidRDefault="0063337F" w:rsidP="00033013"/>
    <w:p w14:paraId="4C9CFEA8" w14:textId="77777777" w:rsidR="0063337F" w:rsidRDefault="0063337F" w:rsidP="00033013"/>
    <w:p w14:paraId="16DBA0CE" w14:textId="77777777" w:rsidR="00033013" w:rsidRDefault="00033013" w:rsidP="00033013">
      <w:r>
        <w:rPr>
          <w:noProof/>
        </w:rPr>
        <w:lastRenderedPageBreak/>
        <w:drawing>
          <wp:inline distT="0" distB="0" distL="0" distR="0" wp14:anchorId="12CE1A3F" wp14:editId="4D6F89A5">
            <wp:extent cx="5274310" cy="2521585"/>
            <wp:effectExtent l="0" t="0" r="2540" b="0"/>
            <wp:docPr id="11329769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976905" name=""/>
                    <pic:cNvPicPr/>
                  </pic:nvPicPr>
                  <pic:blipFill rotWithShape="1">
                    <a:blip r:embed="rId12"/>
                    <a:srcRect t="8629"/>
                    <a:stretch/>
                  </pic:blipFill>
                  <pic:spPr bwMode="auto">
                    <a:xfrm>
                      <a:off x="0" y="0"/>
                      <a:ext cx="5274310" cy="2521585"/>
                    </a:xfrm>
                    <a:prstGeom prst="rect">
                      <a:avLst/>
                    </a:prstGeom>
                    <a:ln>
                      <a:noFill/>
                    </a:ln>
                    <a:extLst>
                      <a:ext uri="{53640926-AAD7-44D8-BBD7-CCE9431645EC}">
                        <a14:shadowObscured xmlns:a14="http://schemas.microsoft.com/office/drawing/2010/main"/>
                      </a:ext>
                    </a:extLst>
                  </pic:spPr>
                </pic:pic>
              </a:graphicData>
            </a:graphic>
          </wp:inline>
        </w:drawing>
      </w:r>
    </w:p>
    <w:p w14:paraId="02B4BAEF" w14:textId="334F15AA" w:rsidR="00033013" w:rsidRPr="001912DC" w:rsidRDefault="004C0D35" w:rsidP="001912DC">
      <w:pPr>
        <w:pStyle w:val="a7"/>
        <w:numPr>
          <w:ilvl w:val="0"/>
          <w:numId w:val="1"/>
        </w:numPr>
        <w:ind w:firstLineChars="0"/>
        <w:rPr>
          <w:b/>
          <w:bCs/>
        </w:rPr>
      </w:pPr>
      <w:r w:rsidRPr="001912DC">
        <w:rPr>
          <w:rFonts w:hint="eastAsia"/>
          <w:b/>
          <w:bCs/>
        </w:rPr>
        <w:t>配置库：开发库，受控库，产品库</w:t>
      </w:r>
    </w:p>
    <w:p w14:paraId="6A7409DC" w14:textId="3476CCE6" w:rsidR="00033013" w:rsidRDefault="00033013" w:rsidP="00033013"/>
    <w:tbl>
      <w:tblPr>
        <w:tblStyle w:val="a8"/>
        <w:tblW w:w="0" w:type="auto"/>
        <w:tblLook w:val="04A0" w:firstRow="1" w:lastRow="0" w:firstColumn="1" w:lastColumn="0" w:noHBand="0" w:noVBand="1"/>
      </w:tblPr>
      <w:tblGrid>
        <w:gridCol w:w="2830"/>
        <w:gridCol w:w="5466"/>
      </w:tblGrid>
      <w:tr w:rsidR="000E2665" w14:paraId="3B7392F7" w14:textId="77777777" w:rsidTr="00D3149C">
        <w:tc>
          <w:tcPr>
            <w:tcW w:w="2830" w:type="dxa"/>
          </w:tcPr>
          <w:p w14:paraId="72B3759D" w14:textId="77777777" w:rsidR="000E2665" w:rsidRDefault="000E2665" w:rsidP="00033013">
            <w:r>
              <w:rPr>
                <w:rFonts w:hint="eastAsia"/>
              </w:rPr>
              <w:t>变更控制委员会</w:t>
            </w:r>
          </w:p>
          <w:p w14:paraId="33F235BD" w14:textId="37BBBFCB" w:rsidR="000E2665" w:rsidRDefault="000E2665" w:rsidP="00033013">
            <w:r>
              <w:rPr>
                <w:rFonts w:hint="eastAsia"/>
              </w:rPr>
              <w:t>Change Control Broad</w:t>
            </w:r>
          </w:p>
        </w:tc>
        <w:tc>
          <w:tcPr>
            <w:tcW w:w="5466" w:type="dxa"/>
          </w:tcPr>
          <w:p w14:paraId="6E047118" w14:textId="77777777" w:rsidR="000E2665" w:rsidRDefault="000E2665" w:rsidP="00033013"/>
        </w:tc>
      </w:tr>
      <w:tr w:rsidR="000E2665" w14:paraId="44B569B1" w14:textId="77777777" w:rsidTr="00D3149C">
        <w:tc>
          <w:tcPr>
            <w:tcW w:w="2830" w:type="dxa"/>
          </w:tcPr>
          <w:p w14:paraId="5BD9E146" w14:textId="7382BF5B" w:rsidR="000E2665" w:rsidRDefault="000E2665" w:rsidP="00033013">
            <w:r>
              <w:rPr>
                <w:rFonts w:hint="eastAsia"/>
              </w:rPr>
              <w:t>配置管理负责人</w:t>
            </w:r>
          </w:p>
        </w:tc>
        <w:tc>
          <w:tcPr>
            <w:tcW w:w="5466" w:type="dxa"/>
          </w:tcPr>
          <w:p w14:paraId="71F16ADD" w14:textId="2D3AC12C" w:rsidR="000E2665" w:rsidRDefault="009C068C" w:rsidP="00165285">
            <w:r>
              <w:rPr>
                <w:rFonts w:hint="eastAsia"/>
              </w:rPr>
              <w:t>配置管理负责人(配置经理)，负责管理和决策整个项目生命周期中的配置活动</w:t>
            </w:r>
          </w:p>
          <w:p w14:paraId="36450A77" w14:textId="4136F95A" w:rsidR="009C068C" w:rsidRDefault="009C068C" w:rsidP="00BC3ECE">
            <w:pPr>
              <w:pStyle w:val="a7"/>
              <w:numPr>
                <w:ilvl w:val="0"/>
                <w:numId w:val="1"/>
              </w:numPr>
              <w:ind w:firstLineChars="0"/>
            </w:pPr>
            <w:r>
              <w:rPr>
                <w:rFonts w:hint="eastAsia"/>
              </w:rPr>
              <w:t>管理所有活动，包括计划、识别、控制、审计和回顾</w:t>
            </w:r>
          </w:p>
          <w:p w14:paraId="6FAB5EF6" w14:textId="6013BDB3" w:rsidR="009C068C" w:rsidRDefault="009C068C" w:rsidP="00BC3ECE">
            <w:pPr>
              <w:pStyle w:val="a7"/>
              <w:numPr>
                <w:ilvl w:val="0"/>
                <w:numId w:val="1"/>
              </w:numPr>
              <w:ind w:firstLineChars="0"/>
            </w:pPr>
            <w:r>
              <w:rPr>
                <w:rFonts w:hint="eastAsia"/>
              </w:rPr>
              <w:t>负责配置管理过程</w:t>
            </w:r>
          </w:p>
          <w:p w14:paraId="69121784" w14:textId="51FAFF54" w:rsidR="009C068C" w:rsidRDefault="009C068C" w:rsidP="00BC3ECE">
            <w:pPr>
              <w:pStyle w:val="a7"/>
              <w:numPr>
                <w:ilvl w:val="0"/>
                <w:numId w:val="1"/>
              </w:numPr>
              <w:ind w:firstLineChars="0"/>
            </w:pPr>
            <w:r>
              <w:rPr>
                <w:rFonts w:hint="eastAsia"/>
              </w:rPr>
              <w:t>通过审计过程确保配置管理数据库的准确和真实</w:t>
            </w:r>
          </w:p>
          <w:p w14:paraId="2ACE3362" w14:textId="49A64A7C" w:rsidR="009C068C" w:rsidRDefault="009C068C" w:rsidP="00BC3ECE">
            <w:pPr>
              <w:pStyle w:val="a7"/>
              <w:numPr>
                <w:ilvl w:val="0"/>
                <w:numId w:val="1"/>
              </w:numPr>
              <w:ind w:firstLineChars="0"/>
            </w:pPr>
            <w:r>
              <w:rPr>
                <w:rFonts w:hint="eastAsia"/>
              </w:rPr>
              <w:t>审批配置库或配置管理数据库的结构性变更</w:t>
            </w:r>
          </w:p>
          <w:p w14:paraId="579116E5" w14:textId="7BCFDE4D" w:rsidR="00BC06FD" w:rsidRDefault="00BC06FD" w:rsidP="00BC3ECE">
            <w:pPr>
              <w:pStyle w:val="a7"/>
              <w:numPr>
                <w:ilvl w:val="0"/>
                <w:numId w:val="1"/>
              </w:numPr>
              <w:ind w:firstLineChars="0"/>
            </w:pPr>
            <w:r>
              <w:rPr>
                <w:rFonts w:hint="eastAsia"/>
              </w:rPr>
              <w:t>定义配置项责任人</w:t>
            </w:r>
          </w:p>
          <w:p w14:paraId="62EECA33" w14:textId="37929590" w:rsidR="00BC06FD" w:rsidRPr="009C068C" w:rsidRDefault="00BC06FD" w:rsidP="00BC3ECE">
            <w:pPr>
              <w:pStyle w:val="a7"/>
              <w:numPr>
                <w:ilvl w:val="0"/>
                <w:numId w:val="1"/>
              </w:numPr>
              <w:ind w:firstLineChars="0"/>
            </w:pPr>
            <w:r>
              <w:rPr>
                <w:rFonts w:hint="eastAsia"/>
              </w:rPr>
              <w:t>指派配置审计员</w:t>
            </w:r>
          </w:p>
          <w:p w14:paraId="5C9414A0" w14:textId="77777777" w:rsidR="009C068C" w:rsidRDefault="00BC06FD" w:rsidP="00BC3ECE">
            <w:pPr>
              <w:pStyle w:val="a7"/>
              <w:numPr>
                <w:ilvl w:val="0"/>
                <w:numId w:val="1"/>
              </w:numPr>
              <w:ind w:firstLineChars="0"/>
            </w:pPr>
            <w:r>
              <w:rPr>
                <w:rFonts w:hint="eastAsia"/>
              </w:rPr>
              <w:t>定义配置管理数据库范围、配置项属性，配置项之间关系和配置项状态</w:t>
            </w:r>
          </w:p>
          <w:p w14:paraId="2C54BFD9" w14:textId="77777777" w:rsidR="00BC06FD" w:rsidRDefault="00BC06FD" w:rsidP="00BC3ECE">
            <w:pPr>
              <w:pStyle w:val="a7"/>
              <w:numPr>
                <w:ilvl w:val="0"/>
                <w:numId w:val="1"/>
              </w:numPr>
              <w:ind w:firstLineChars="0"/>
            </w:pPr>
            <w:r>
              <w:rPr>
                <w:rFonts w:hint="eastAsia"/>
              </w:rPr>
              <w:t>评估配置管理过程并持续改进</w:t>
            </w:r>
          </w:p>
          <w:p w14:paraId="3D6A26AE" w14:textId="77777777" w:rsidR="00BC06FD" w:rsidRDefault="00BC06FD" w:rsidP="00BC3ECE">
            <w:pPr>
              <w:pStyle w:val="a7"/>
              <w:numPr>
                <w:ilvl w:val="0"/>
                <w:numId w:val="1"/>
              </w:numPr>
              <w:ind w:firstLineChars="0"/>
            </w:pPr>
            <w:r>
              <w:rPr>
                <w:rFonts w:hint="eastAsia"/>
              </w:rPr>
              <w:t>参与变更管理过程评估</w:t>
            </w:r>
          </w:p>
          <w:p w14:paraId="50A42893" w14:textId="27EF3F3F" w:rsidR="00BC06FD" w:rsidRPr="000B5D93" w:rsidRDefault="00BC06FD" w:rsidP="00BC3ECE">
            <w:pPr>
              <w:pStyle w:val="a7"/>
              <w:numPr>
                <w:ilvl w:val="0"/>
                <w:numId w:val="1"/>
              </w:numPr>
              <w:ind w:firstLineChars="0"/>
            </w:pPr>
            <w:r>
              <w:rPr>
                <w:rFonts w:hint="eastAsia"/>
              </w:rPr>
              <w:t>对项目成员进行配置管理培训</w:t>
            </w:r>
          </w:p>
        </w:tc>
      </w:tr>
      <w:tr w:rsidR="000E2665" w14:paraId="21D49B1B" w14:textId="77777777" w:rsidTr="00D3149C">
        <w:tc>
          <w:tcPr>
            <w:tcW w:w="2830" w:type="dxa"/>
          </w:tcPr>
          <w:p w14:paraId="7EA4806A" w14:textId="2448CDAB" w:rsidR="000E2665" w:rsidRDefault="000E2665" w:rsidP="00033013">
            <w:r>
              <w:rPr>
                <w:rFonts w:hint="eastAsia"/>
              </w:rPr>
              <w:t>配置管理员和配置项负责人</w:t>
            </w:r>
          </w:p>
        </w:tc>
        <w:tc>
          <w:tcPr>
            <w:tcW w:w="5466" w:type="dxa"/>
          </w:tcPr>
          <w:p w14:paraId="62D767FB" w14:textId="77777777" w:rsidR="00165285" w:rsidRDefault="00165285" w:rsidP="00165285">
            <w:r>
              <w:rPr>
                <w:rFonts w:hint="eastAsia"/>
              </w:rPr>
              <w:t>配置项负责人确保所负责的配置项的准确和真实</w:t>
            </w:r>
          </w:p>
          <w:p w14:paraId="7CBCFD85" w14:textId="77777777" w:rsidR="00165285" w:rsidRDefault="00165285" w:rsidP="00FB12DB">
            <w:pPr>
              <w:pStyle w:val="a7"/>
              <w:numPr>
                <w:ilvl w:val="0"/>
                <w:numId w:val="1"/>
              </w:numPr>
              <w:ind w:firstLineChars="0"/>
            </w:pPr>
            <w:r>
              <w:rPr>
                <w:rFonts w:hint="eastAsia"/>
              </w:rPr>
              <w:t>记录所负责配置项的所有变更</w:t>
            </w:r>
          </w:p>
          <w:p w14:paraId="7956C263" w14:textId="77777777" w:rsidR="00165285" w:rsidRDefault="00165285" w:rsidP="00FB12DB">
            <w:pPr>
              <w:pStyle w:val="a7"/>
              <w:numPr>
                <w:ilvl w:val="0"/>
                <w:numId w:val="1"/>
              </w:numPr>
              <w:ind w:firstLineChars="0"/>
            </w:pPr>
            <w:r>
              <w:rPr>
                <w:rFonts w:hint="eastAsia"/>
              </w:rPr>
              <w:t>维护配置项之间的关系</w:t>
            </w:r>
          </w:p>
          <w:p w14:paraId="106C3F89" w14:textId="77777777" w:rsidR="00165285" w:rsidRDefault="00165285" w:rsidP="00FB12DB">
            <w:pPr>
              <w:pStyle w:val="a7"/>
              <w:numPr>
                <w:ilvl w:val="0"/>
                <w:numId w:val="1"/>
              </w:numPr>
              <w:ind w:firstLineChars="0"/>
            </w:pPr>
            <w:r>
              <w:rPr>
                <w:rFonts w:hint="eastAsia"/>
              </w:rPr>
              <w:t>调查审计中发现的配置项差异，完成差异报告</w:t>
            </w:r>
          </w:p>
          <w:p w14:paraId="23CE3015" w14:textId="77777777" w:rsidR="00165285" w:rsidRDefault="00165285" w:rsidP="00FB12DB">
            <w:pPr>
              <w:pStyle w:val="a7"/>
              <w:numPr>
                <w:ilvl w:val="0"/>
                <w:numId w:val="1"/>
              </w:numPr>
              <w:ind w:firstLineChars="0"/>
            </w:pPr>
            <w:r>
              <w:rPr>
                <w:rFonts w:hint="eastAsia"/>
              </w:rPr>
              <w:lastRenderedPageBreak/>
              <w:t>遵从配置管理过程</w:t>
            </w:r>
          </w:p>
          <w:p w14:paraId="07DF6FE7" w14:textId="4A03398E" w:rsidR="000E2665" w:rsidRPr="00165285" w:rsidRDefault="00165285" w:rsidP="00FB12DB">
            <w:pPr>
              <w:pStyle w:val="a7"/>
              <w:numPr>
                <w:ilvl w:val="0"/>
                <w:numId w:val="1"/>
              </w:numPr>
              <w:ind w:firstLineChars="0"/>
            </w:pPr>
            <w:r>
              <w:rPr>
                <w:rFonts w:hint="eastAsia"/>
              </w:rPr>
              <w:t>参与配置管理过程评估</w:t>
            </w:r>
          </w:p>
        </w:tc>
      </w:tr>
    </w:tbl>
    <w:p w14:paraId="0BC67AC8" w14:textId="4455E571" w:rsidR="001912DC" w:rsidRDefault="001912DC" w:rsidP="00033013"/>
    <w:p w14:paraId="423B557C" w14:textId="4C3E4E71" w:rsidR="00033013" w:rsidRDefault="00033013" w:rsidP="00033013"/>
    <w:p w14:paraId="4A9D4F3F" w14:textId="77777777" w:rsidR="00D3149C" w:rsidRDefault="00D3149C" w:rsidP="00033013"/>
    <w:p w14:paraId="69532E6A" w14:textId="77777777" w:rsidR="00D3149C" w:rsidRDefault="00D3149C" w:rsidP="00033013"/>
    <w:p w14:paraId="2A01A09A" w14:textId="77777777" w:rsidR="00D3149C" w:rsidRDefault="00D3149C" w:rsidP="00033013"/>
    <w:p w14:paraId="6477BE5B" w14:textId="13873DFE" w:rsidR="00033013" w:rsidRDefault="00033013" w:rsidP="00950D45">
      <w:pPr>
        <w:pStyle w:val="3"/>
      </w:pPr>
      <w:r>
        <w:rPr>
          <w:rFonts w:hint="eastAsia"/>
        </w:rPr>
        <w:t>变更管理</w:t>
      </w:r>
      <w:r w:rsidR="00913750">
        <w:rPr>
          <w:rFonts w:hint="eastAsia"/>
        </w:rPr>
        <w:t>（X）</w:t>
      </w:r>
    </w:p>
    <w:p w14:paraId="2D4F33D7" w14:textId="3A0A3C90" w:rsidR="00F97B07" w:rsidRDefault="00F97B07" w:rsidP="00033013">
      <w:pPr>
        <w:pStyle w:val="a7"/>
        <w:numPr>
          <w:ilvl w:val="0"/>
          <w:numId w:val="2"/>
        </w:numPr>
        <w:ind w:firstLineChars="0"/>
        <w:rPr>
          <w:b/>
          <w:bCs/>
        </w:rPr>
      </w:pPr>
      <w:r w:rsidRPr="00F97B07">
        <w:rPr>
          <w:rFonts w:hint="eastAsia"/>
          <w:b/>
          <w:bCs/>
        </w:rPr>
        <w:t>变更分类</w:t>
      </w:r>
    </w:p>
    <w:p w14:paraId="2C1A199C" w14:textId="478E1D45" w:rsidR="00F97B07" w:rsidRPr="0093006B" w:rsidRDefault="00F97B07" w:rsidP="00033013">
      <w:pPr>
        <w:pStyle w:val="a7"/>
        <w:numPr>
          <w:ilvl w:val="1"/>
          <w:numId w:val="2"/>
        </w:numPr>
        <w:ind w:firstLineChars="0"/>
        <w:rPr>
          <w:b/>
          <w:bCs/>
        </w:rPr>
      </w:pPr>
      <w:r w:rsidRPr="00F821DB">
        <w:rPr>
          <w:rFonts w:hint="eastAsia"/>
        </w:rPr>
        <w:t>变更性质</w:t>
      </w:r>
      <w:r>
        <w:rPr>
          <w:rFonts w:hint="eastAsia"/>
          <w:b/>
          <w:bCs/>
        </w:rPr>
        <w:t>：</w:t>
      </w:r>
      <w:r w:rsidR="00F821DB" w:rsidRPr="0093006B">
        <w:rPr>
          <w:rFonts w:hint="eastAsia"/>
        </w:rPr>
        <w:t>重大变更</w:t>
      </w:r>
      <w:r w:rsidR="0093006B">
        <w:rPr>
          <w:rFonts w:hint="eastAsia"/>
        </w:rPr>
        <w:t>、重要变更和一般变更。通过不同审批权限控制。</w:t>
      </w:r>
    </w:p>
    <w:p w14:paraId="208EACE5" w14:textId="484D57B1" w:rsidR="0093006B" w:rsidRPr="006D0E37" w:rsidRDefault="0093006B" w:rsidP="00033013">
      <w:pPr>
        <w:pStyle w:val="a7"/>
        <w:numPr>
          <w:ilvl w:val="1"/>
          <w:numId w:val="2"/>
        </w:numPr>
        <w:ind w:firstLineChars="0"/>
        <w:rPr>
          <w:b/>
          <w:bCs/>
        </w:rPr>
      </w:pPr>
      <w:r w:rsidRPr="00CF1AC5">
        <w:rPr>
          <w:rFonts w:hint="eastAsia"/>
        </w:rPr>
        <w:t>变更迫切性</w:t>
      </w:r>
      <w:r>
        <w:rPr>
          <w:rFonts w:hint="eastAsia"/>
          <w:b/>
          <w:bCs/>
        </w:rPr>
        <w:t>：</w:t>
      </w:r>
      <w:r w:rsidR="00CF1AC5" w:rsidRPr="00E635B1">
        <w:rPr>
          <w:rFonts w:hint="eastAsia"/>
        </w:rPr>
        <w:t>紧急变更</w:t>
      </w:r>
      <w:r w:rsidR="00E635B1">
        <w:rPr>
          <w:rFonts w:hint="eastAsia"/>
        </w:rPr>
        <w:t>、非紧急变更。通过不同变更处理流程进行</w:t>
      </w:r>
    </w:p>
    <w:p w14:paraId="73D1BE81" w14:textId="5F9E0161" w:rsidR="006D0E37" w:rsidRPr="0093006B" w:rsidRDefault="006D0E37" w:rsidP="00033013">
      <w:pPr>
        <w:pStyle w:val="a7"/>
        <w:numPr>
          <w:ilvl w:val="1"/>
          <w:numId w:val="2"/>
        </w:numPr>
        <w:ind w:firstLineChars="0"/>
        <w:rPr>
          <w:b/>
          <w:bCs/>
        </w:rPr>
      </w:pPr>
      <w:r>
        <w:rPr>
          <w:rFonts w:hint="eastAsia"/>
        </w:rPr>
        <w:t>行业特点：范围变更，环境变更，设计变更，实施变更和技术标准变更</w:t>
      </w:r>
    </w:p>
    <w:p w14:paraId="6123656D" w14:textId="77777777" w:rsidR="00F97B07" w:rsidRDefault="00F97B07" w:rsidP="00033013"/>
    <w:p w14:paraId="1017AEAE" w14:textId="77777777" w:rsidR="00F97B07" w:rsidRDefault="00F97B07" w:rsidP="00033013"/>
    <w:p w14:paraId="77936E84" w14:textId="3BFDCEC6" w:rsidR="00950D45" w:rsidRDefault="00950D45" w:rsidP="00066C61">
      <w:pPr>
        <w:pStyle w:val="a7"/>
        <w:numPr>
          <w:ilvl w:val="0"/>
          <w:numId w:val="2"/>
        </w:numPr>
        <w:ind w:firstLineChars="0"/>
      </w:pPr>
      <w:r>
        <w:rPr>
          <w:rFonts w:hint="eastAsia"/>
        </w:rPr>
        <w:t>项目经理时组织委托的项目经营过程负责者，其正式权力由项目章程取得，而资源调度的权力通常由基准中明确，在变更中作用：</w:t>
      </w:r>
    </w:p>
    <w:p w14:paraId="01C1B1AA" w14:textId="0B4E1499" w:rsidR="00066C61" w:rsidRDefault="00066C61" w:rsidP="00066C61">
      <w:pPr>
        <w:pStyle w:val="a7"/>
        <w:numPr>
          <w:ilvl w:val="1"/>
          <w:numId w:val="2"/>
        </w:numPr>
        <w:ind w:firstLineChars="0"/>
      </w:pPr>
      <w:r>
        <w:rPr>
          <w:rFonts w:hint="eastAsia"/>
        </w:rPr>
        <w:t>响应变更提出者的需求</w:t>
      </w:r>
    </w:p>
    <w:p w14:paraId="33C9ED2C" w14:textId="642737D9" w:rsidR="00066C61" w:rsidRDefault="00066C61" w:rsidP="00066C61">
      <w:pPr>
        <w:pStyle w:val="a7"/>
        <w:numPr>
          <w:ilvl w:val="1"/>
          <w:numId w:val="2"/>
        </w:numPr>
        <w:ind w:firstLineChars="0"/>
      </w:pPr>
      <w:r>
        <w:rPr>
          <w:rFonts w:hint="eastAsia"/>
        </w:rPr>
        <w:t>评估变更对项目的影响及应对方案</w:t>
      </w:r>
    </w:p>
    <w:p w14:paraId="56C4241A" w14:textId="19BFF35C" w:rsidR="00066C61" w:rsidRDefault="00066C61" w:rsidP="00066C61">
      <w:pPr>
        <w:pStyle w:val="a7"/>
        <w:numPr>
          <w:ilvl w:val="1"/>
          <w:numId w:val="2"/>
        </w:numPr>
        <w:ind w:firstLineChars="0"/>
      </w:pPr>
      <w:r>
        <w:rPr>
          <w:rFonts w:hint="eastAsia"/>
        </w:rPr>
        <w:t>将需求由技术要求转化为资源需求，供授权人决策</w:t>
      </w:r>
    </w:p>
    <w:p w14:paraId="713238AD" w14:textId="3AF41DC3" w:rsidR="00033013" w:rsidRDefault="00066C61" w:rsidP="00066C61">
      <w:pPr>
        <w:pStyle w:val="a7"/>
        <w:numPr>
          <w:ilvl w:val="1"/>
          <w:numId w:val="2"/>
        </w:numPr>
        <w:ind w:firstLineChars="0"/>
      </w:pPr>
      <w:r>
        <w:rPr>
          <w:rFonts w:hint="eastAsia"/>
        </w:rPr>
        <w:t>根据评审结果实施即调整基准，确保项目基准反映项目实际情况</w:t>
      </w:r>
    </w:p>
    <w:p w14:paraId="2EB5377D" w14:textId="77777777" w:rsidR="00033013" w:rsidRDefault="00033013" w:rsidP="00033013"/>
    <w:p w14:paraId="64F9A553" w14:textId="77777777" w:rsidR="00FF77C0" w:rsidRDefault="00FF77C0" w:rsidP="00033013"/>
    <w:p w14:paraId="679B81F8" w14:textId="6D29BE4E" w:rsidR="00FF77C0" w:rsidRDefault="00FF77C0" w:rsidP="00033013">
      <w:r>
        <w:rPr>
          <w:rFonts w:hint="eastAsia"/>
        </w:rPr>
        <w:t>变更请求者、变更实施者、变更顾问委员会</w:t>
      </w:r>
    </w:p>
    <w:tbl>
      <w:tblPr>
        <w:tblStyle w:val="a8"/>
        <w:tblW w:w="8500" w:type="dxa"/>
        <w:tblLook w:val="04A0" w:firstRow="1" w:lastRow="0" w:firstColumn="1" w:lastColumn="0" w:noHBand="0" w:noVBand="1"/>
      </w:tblPr>
      <w:tblGrid>
        <w:gridCol w:w="1696"/>
        <w:gridCol w:w="6804"/>
      </w:tblGrid>
      <w:tr w:rsidR="00531CA2" w14:paraId="28FA3CEF" w14:textId="77777777" w:rsidTr="00776F42">
        <w:tc>
          <w:tcPr>
            <w:tcW w:w="1696" w:type="dxa"/>
          </w:tcPr>
          <w:p w14:paraId="4DA39D99" w14:textId="71ECBAF8" w:rsidR="00531CA2" w:rsidRDefault="00B86BEC" w:rsidP="00033013">
            <w:r>
              <w:rPr>
                <w:rFonts w:hint="eastAsia"/>
              </w:rPr>
              <w:t>变更请求者</w:t>
            </w:r>
          </w:p>
        </w:tc>
        <w:tc>
          <w:tcPr>
            <w:tcW w:w="6804" w:type="dxa"/>
          </w:tcPr>
          <w:p w14:paraId="54C43F4A" w14:textId="3C06875E" w:rsidR="00AC7FC5" w:rsidRDefault="00AC7FC5" w:rsidP="00AC7FC5">
            <w:r>
              <w:rPr>
                <w:rFonts w:hint="eastAsia"/>
              </w:rPr>
              <w:t>负责记录与提交变更请求单</w:t>
            </w:r>
          </w:p>
          <w:p w14:paraId="4913DFA2" w14:textId="19AB1EAB" w:rsidR="00531CA2" w:rsidRDefault="00832F7B" w:rsidP="00AC7FC5">
            <w:pPr>
              <w:pStyle w:val="a7"/>
              <w:numPr>
                <w:ilvl w:val="0"/>
                <w:numId w:val="3"/>
              </w:numPr>
              <w:ind w:firstLineChars="0"/>
            </w:pPr>
            <w:r>
              <w:rPr>
                <w:rFonts w:hint="eastAsia"/>
              </w:rPr>
              <w:t>提交初步的变更方案和计划</w:t>
            </w:r>
          </w:p>
          <w:p w14:paraId="350E65DA" w14:textId="77777777" w:rsidR="00832F7B" w:rsidRDefault="00832F7B" w:rsidP="00AC7FC5">
            <w:pPr>
              <w:pStyle w:val="a7"/>
              <w:numPr>
                <w:ilvl w:val="0"/>
                <w:numId w:val="3"/>
              </w:numPr>
              <w:ind w:firstLineChars="0"/>
            </w:pPr>
            <w:r>
              <w:rPr>
                <w:rFonts w:hint="eastAsia"/>
              </w:rPr>
              <w:t>初评价变更的风险和影响，给变更请求设定适当的变更类型</w:t>
            </w:r>
          </w:p>
          <w:p w14:paraId="18E1C975" w14:textId="51BD4A75" w:rsidR="00832F7B" w:rsidRDefault="00832F7B" w:rsidP="00AC7FC5">
            <w:pPr>
              <w:pStyle w:val="a7"/>
              <w:numPr>
                <w:ilvl w:val="0"/>
                <w:numId w:val="3"/>
              </w:numPr>
              <w:ind w:firstLineChars="0"/>
            </w:pPr>
            <w:r>
              <w:rPr>
                <w:rFonts w:hint="eastAsia"/>
              </w:rPr>
              <w:t>对理解变更过程有能力要求等</w:t>
            </w:r>
          </w:p>
        </w:tc>
      </w:tr>
      <w:tr w:rsidR="00531CA2" w14:paraId="469CAD8E" w14:textId="77777777" w:rsidTr="00776F42">
        <w:tc>
          <w:tcPr>
            <w:tcW w:w="1696" w:type="dxa"/>
          </w:tcPr>
          <w:p w14:paraId="230075D7" w14:textId="6C5E6438" w:rsidR="00531CA2" w:rsidRDefault="00B86BEC" w:rsidP="00033013">
            <w:r>
              <w:rPr>
                <w:rFonts w:hint="eastAsia"/>
              </w:rPr>
              <w:t>变更实施者</w:t>
            </w:r>
          </w:p>
        </w:tc>
        <w:tc>
          <w:tcPr>
            <w:tcW w:w="6804" w:type="dxa"/>
          </w:tcPr>
          <w:p w14:paraId="63B58ADA" w14:textId="596BD975" w:rsidR="00531CA2" w:rsidRDefault="00761D32" w:rsidP="00033013">
            <w:r>
              <w:rPr>
                <w:rFonts w:hint="eastAsia"/>
              </w:rPr>
              <w:t>需要拥有执行变更方案的内容的技术能力，负责按照实施计划实施具体的变更任务。</w:t>
            </w:r>
          </w:p>
        </w:tc>
      </w:tr>
      <w:tr w:rsidR="00531CA2" w14:paraId="5115C86A" w14:textId="77777777" w:rsidTr="00776F42">
        <w:tc>
          <w:tcPr>
            <w:tcW w:w="1696" w:type="dxa"/>
          </w:tcPr>
          <w:p w14:paraId="03BAEAB2" w14:textId="51BA5124" w:rsidR="00531CA2" w:rsidRDefault="00B86BEC" w:rsidP="00033013">
            <w:r>
              <w:rPr>
                <w:rFonts w:hint="eastAsia"/>
              </w:rPr>
              <w:lastRenderedPageBreak/>
              <w:t>变更顾问委员会</w:t>
            </w:r>
          </w:p>
        </w:tc>
        <w:tc>
          <w:tcPr>
            <w:tcW w:w="6804" w:type="dxa"/>
          </w:tcPr>
          <w:p w14:paraId="37A1AABD" w14:textId="77777777" w:rsidR="00531CA2" w:rsidRDefault="00761D32" w:rsidP="00033013">
            <w:r>
              <w:rPr>
                <w:rFonts w:hint="eastAsia"/>
              </w:rPr>
              <w:t>负责对重大变更行驶审批，提供专业意见和辅助审批，具体为：</w:t>
            </w:r>
          </w:p>
          <w:p w14:paraId="3BC949DC" w14:textId="77777777" w:rsidR="00761D32" w:rsidRDefault="00761D32" w:rsidP="00033013">
            <w:r>
              <w:rPr>
                <w:rFonts w:hint="eastAsia"/>
              </w:rPr>
              <w:t>在紧急变更时，其中被授权者行使审批权限</w:t>
            </w:r>
          </w:p>
          <w:p w14:paraId="34CA546E" w14:textId="7262C566" w:rsidR="00761D32" w:rsidRDefault="00761D32" w:rsidP="00033013">
            <w:r>
              <w:rPr>
                <w:rFonts w:hint="eastAsia"/>
              </w:rPr>
              <w:t>定期听取变更经理汇报，评估变更管理执行情况，必要时提出改进建议等</w:t>
            </w:r>
          </w:p>
        </w:tc>
      </w:tr>
    </w:tbl>
    <w:p w14:paraId="2AFD4194" w14:textId="77777777" w:rsidR="00531CA2" w:rsidRDefault="00531CA2" w:rsidP="00033013"/>
    <w:p w14:paraId="6271E357" w14:textId="77777777" w:rsidR="00531CA2" w:rsidRDefault="00531CA2" w:rsidP="00033013"/>
    <w:p w14:paraId="6AF8DC15" w14:textId="77777777" w:rsidR="00033013" w:rsidRDefault="00033013" w:rsidP="00033013">
      <w:r w:rsidRPr="008B7612">
        <w:rPr>
          <w:noProof/>
        </w:rPr>
        <w:drawing>
          <wp:inline distT="0" distB="0" distL="0" distR="0" wp14:anchorId="4BB9AA55" wp14:editId="2CC84D08">
            <wp:extent cx="5274310" cy="2882265"/>
            <wp:effectExtent l="0" t="0" r="2540" b="0"/>
            <wp:docPr id="9497814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781462" name=""/>
                    <pic:cNvPicPr/>
                  </pic:nvPicPr>
                  <pic:blipFill>
                    <a:blip r:embed="rId13"/>
                    <a:stretch>
                      <a:fillRect/>
                    </a:stretch>
                  </pic:blipFill>
                  <pic:spPr>
                    <a:xfrm>
                      <a:off x="0" y="0"/>
                      <a:ext cx="5274310" cy="2882265"/>
                    </a:xfrm>
                    <a:prstGeom prst="rect">
                      <a:avLst/>
                    </a:prstGeom>
                  </pic:spPr>
                </pic:pic>
              </a:graphicData>
            </a:graphic>
          </wp:inline>
        </w:drawing>
      </w:r>
    </w:p>
    <w:p w14:paraId="682003AB" w14:textId="77777777" w:rsidR="00033013" w:rsidRDefault="00033013" w:rsidP="00033013">
      <w:r>
        <w:rPr>
          <w:noProof/>
        </w:rPr>
        <w:drawing>
          <wp:inline distT="0" distB="0" distL="0" distR="0" wp14:anchorId="1B3FF0B1" wp14:editId="7F018665">
            <wp:extent cx="5274310" cy="2159000"/>
            <wp:effectExtent l="0" t="0" r="2540" b="0"/>
            <wp:docPr id="6159759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975972" name=""/>
                    <pic:cNvPicPr/>
                  </pic:nvPicPr>
                  <pic:blipFill>
                    <a:blip r:embed="rId14"/>
                    <a:stretch>
                      <a:fillRect/>
                    </a:stretch>
                  </pic:blipFill>
                  <pic:spPr>
                    <a:xfrm>
                      <a:off x="0" y="0"/>
                      <a:ext cx="5274310" cy="2159000"/>
                    </a:xfrm>
                    <a:prstGeom prst="rect">
                      <a:avLst/>
                    </a:prstGeom>
                  </pic:spPr>
                </pic:pic>
              </a:graphicData>
            </a:graphic>
          </wp:inline>
        </w:drawing>
      </w:r>
    </w:p>
    <w:p w14:paraId="2F39A2A5" w14:textId="77777777" w:rsidR="00033013" w:rsidRDefault="00033013" w:rsidP="00033013"/>
    <w:p w14:paraId="51216084" w14:textId="77777777" w:rsidR="00033013" w:rsidRDefault="00033013" w:rsidP="00033013"/>
    <w:p w14:paraId="08809A39" w14:textId="0F5D7CA4" w:rsidR="00033013" w:rsidRDefault="00033013" w:rsidP="00765321">
      <w:pPr>
        <w:pStyle w:val="3"/>
      </w:pPr>
      <w:r>
        <w:rPr>
          <w:rFonts w:hint="eastAsia"/>
        </w:rPr>
        <w:t>项目文档管理</w:t>
      </w:r>
      <w:r w:rsidR="00E41ED5">
        <w:rPr>
          <w:rFonts w:hint="eastAsia"/>
        </w:rPr>
        <w:t>（X）</w:t>
      </w:r>
    </w:p>
    <w:p w14:paraId="68F9C337" w14:textId="145E6702" w:rsidR="00460143" w:rsidRDefault="00460143" w:rsidP="00033013">
      <w:r>
        <w:rPr>
          <w:rFonts w:hint="eastAsia"/>
        </w:rPr>
        <w:t>信息系统开发文档：开发文档、产品文档、管理文档</w:t>
      </w:r>
    </w:p>
    <w:p w14:paraId="29833AD7" w14:textId="186DB88F" w:rsidR="00460143" w:rsidRPr="00BB7320" w:rsidRDefault="00460143" w:rsidP="00033013"/>
    <w:tbl>
      <w:tblPr>
        <w:tblStyle w:val="a8"/>
        <w:tblW w:w="10207" w:type="dxa"/>
        <w:tblInd w:w="-714" w:type="dxa"/>
        <w:tblLook w:val="04A0" w:firstRow="1" w:lastRow="0" w:firstColumn="1" w:lastColumn="0" w:noHBand="0" w:noVBand="1"/>
      </w:tblPr>
      <w:tblGrid>
        <w:gridCol w:w="1135"/>
        <w:gridCol w:w="1417"/>
        <w:gridCol w:w="7655"/>
      </w:tblGrid>
      <w:tr w:rsidR="00BB7320" w14:paraId="39796933" w14:textId="77777777" w:rsidTr="00B4237E">
        <w:tc>
          <w:tcPr>
            <w:tcW w:w="1135" w:type="dxa"/>
          </w:tcPr>
          <w:p w14:paraId="3D5D3935" w14:textId="0EDE7E99" w:rsidR="00BB7320" w:rsidRDefault="00BB7320" w:rsidP="00033013">
            <w:r>
              <w:rPr>
                <w:rFonts w:hint="eastAsia"/>
              </w:rPr>
              <w:t>类别</w:t>
            </w:r>
          </w:p>
        </w:tc>
        <w:tc>
          <w:tcPr>
            <w:tcW w:w="1417" w:type="dxa"/>
          </w:tcPr>
          <w:p w14:paraId="3C68783A" w14:textId="0EF287F7" w:rsidR="00BB7320" w:rsidRDefault="00BB7320" w:rsidP="00033013">
            <w:r>
              <w:rPr>
                <w:rFonts w:hint="eastAsia"/>
              </w:rPr>
              <w:t>功能</w:t>
            </w:r>
          </w:p>
        </w:tc>
        <w:tc>
          <w:tcPr>
            <w:tcW w:w="7655" w:type="dxa"/>
          </w:tcPr>
          <w:p w14:paraId="0ED917F9" w14:textId="416D32C3" w:rsidR="00BB7320" w:rsidRDefault="00BB7320" w:rsidP="00033013">
            <w:r>
              <w:rPr>
                <w:rFonts w:hint="eastAsia"/>
              </w:rPr>
              <w:t>示例</w:t>
            </w:r>
          </w:p>
        </w:tc>
      </w:tr>
      <w:tr w:rsidR="00BB7320" w14:paraId="2B105160" w14:textId="77777777" w:rsidTr="00B4237E">
        <w:tc>
          <w:tcPr>
            <w:tcW w:w="1135" w:type="dxa"/>
          </w:tcPr>
          <w:p w14:paraId="01C596C8" w14:textId="6FBC44BF" w:rsidR="00BB7320" w:rsidRDefault="00B4237E" w:rsidP="00033013">
            <w:r>
              <w:rPr>
                <w:rFonts w:hint="eastAsia"/>
              </w:rPr>
              <w:t>开发文档</w:t>
            </w:r>
          </w:p>
        </w:tc>
        <w:tc>
          <w:tcPr>
            <w:tcW w:w="1417" w:type="dxa"/>
          </w:tcPr>
          <w:p w14:paraId="1436348D" w14:textId="75FC339C" w:rsidR="00BB7320" w:rsidRDefault="00B4237E" w:rsidP="00033013">
            <w:r>
              <w:rPr>
                <w:rFonts w:hint="eastAsia"/>
              </w:rPr>
              <w:t>描述开发过</w:t>
            </w:r>
            <w:r>
              <w:rPr>
                <w:rFonts w:hint="eastAsia"/>
              </w:rPr>
              <w:lastRenderedPageBreak/>
              <w:t>程本身</w:t>
            </w:r>
          </w:p>
        </w:tc>
        <w:tc>
          <w:tcPr>
            <w:tcW w:w="7655" w:type="dxa"/>
          </w:tcPr>
          <w:p w14:paraId="7E8ABA0C" w14:textId="7E18EECE" w:rsidR="00BB7320" w:rsidRDefault="00B4237E" w:rsidP="00033013">
            <w:r>
              <w:rPr>
                <w:rFonts w:hint="eastAsia"/>
              </w:rPr>
              <w:lastRenderedPageBreak/>
              <w:t>可行性研究报告和项目任务书、需求规格说明、功能规格说明、设计规格说明(包</w:t>
            </w:r>
            <w:r>
              <w:rPr>
                <w:rFonts w:hint="eastAsia"/>
              </w:rPr>
              <w:lastRenderedPageBreak/>
              <w:t>括程序和数据规格说明、开发计划、软件集成和测试计划、质量保证计划、安全和测试信息等)</w:t>
            </w:r>
          </w:p>
        </w:tc>
      </w:tr>
      <w:tr w:rsidR="00BB7320" w14:paraId="6D75B184" w14:textId="77777777" w:rsidTr="00B4237E">
        <w:tc>
          <w:tcPr>
            <w:tcW w:w="1135" w:type="dxa"/>
          </w:tcPr>
          <w:p w14:paraId="2C0EA2D2" w14:textId="58B79107" w:rsidR="00BB7320" w:rsidRDefault="00B4237E" w:rsidP="00033013">
            <w:r>
              <w:rPr>
                <w:rFonts w:hint="eastAsia"/>
              </w:rPr>
              <w:lastRenderedPageBreak/>
              <w:t>产品文档</w:t>
            </w:r>
          </w:p>
        </w:tc>
        <w:tc>
          <w:tcPr>
            <w:tcW w:w="1417" w:type="dxa"/>
          </w:tcPr>
          <w:p w14:paraId="48892F0D" w14:textId="4F54822D" w:rsidR="00BB7320" w:rsidRDefault="00B4237E" w:rsidP="00033013">
            <w:r>
              <w:rPr>
                <w:rFonts w:hint="eastAsia"/>
              </w:rPr>
              <w:t>描述开发过程产品</w:t>
            </w:r>
          </w:p>
        </w:tc>
        <w:tc>
          <w:tcPr>
            <w:tcW w:w="7655" w:type="dxa"/>
          </w:tcPr>
          <w:p w14:paraId="51DEDA9E" w14:textId="42B993E2" w:rsidR="00BB7320" w:rsidRDefault="00507538" w:rsidP="00033013">
            <w:r>
              <w:rPr>
                <w:rFonts w:hint="eastAsia"/>
              </w:rPr>
              <w:t>培训手册、参考手册和用户指南、软件支持手册、产品手册和信息广告</w:t>
            </w:r>
          </w:p>
        </w:tc>
      </w:tr>
      <w:tr w:rsidR="00BB7320" w14:paraId="1CA7D763" w14:textId="77777777" w:rsidTr="00B4237E">
        <w:tc>
          <w:tcPr>
            <w:tcW w:w="1135" w:type="dxa"/>
          </w:tcPr>
          <w:p w14:paraId="57281827" w14:textId="6FB3373A" w:rsidR="00BB7320" w:rsidRDefault="00B4237E" w:rsidP="00033013">
            <w:r>
              <w:rPr>
                <w:rFonts w:hint="eastAsia"/>
              </w:rPr>
              <w:t>管理文档</w:t>
            </w:r>
          </w:p>
        </w:tc>
        <w:tc>
          <w:tcPr>
            <w:tcW w:w="1417" w:type="dxa"/>
          </w:tcPr>
          <w:p w14:paraId="38336C1B" w14:textId="0A822A60" w:rsidR="00BB7320" w:rsidRDefault="00B4237E" w:rsidP="00033013">
            <w:r>
              <w:rPr>
                <w:rFonts w:hint="eastAsia"/>
              </w:rPr>
              <w:t>记录项目管理的信息</w:t>
            </w:r>
          </w:p>
        </w:tc>
        <w:tc>
          <w:tcPr>
            <w:tcW w:w="7655" w:type="dxa"/>
          </w:tcPr>
          <w:p w14:paraId="27C71CC7" w14:textId="0E7976CE" w:rsidR="00BB7320" w:rsidRDefault="007517D2" w:rsidP="00033013">
            <w:r>
              <w:rPr>
                <w:rFonts w:hint="eastAsia"/>
              </w:rPr>
              <w:t>开发过程的每个阶段的及大怒和进度变更的记录；软件变更情况的记录；开发团队的职责定义、项目计划、项目阶段报告、配置管理计划</w:t>
            </w:r>
          </w:p>
        </w:tc>
      </w:tr>
    </w:tbl>
    <w:p w14:paraId="79CFC59B" w14:textId="77777777" w:rsidR="00460143" w:rsidRDefault="00460143" w:rsidP="00033013"/>
    <w:p w14:paraId="5A3EE082" w14:textId="77777777" w:rsidR="00460143" w:rsidRDefault="00460143" w:rsidP="00033013"/>
    <w:p w14:paraId="3522F9A6" w14:textId="4FC3EE96" w:rsidR="00460143" w:rsidRDefault="00D26926" w:rsidP="00781DF2">
      <w:pPr>
        <w:pStyle w:val="a7"/>
        <w:numPr>
          <w:ilvl w:val="0"/>
          <w:numId w:val="4"/>
        </w:numPr>
        <w:ind w:firstLineChars="0"/>
      </w:pPr>
      <w:r>
        <w:rPr>
          <w:rFonts w:hint="eastAsia"/>
        </w:rPr>
        <w:t>文档的质量分级</w:t>
      </w:r>
    </w:p>
    <w:tbl>
      <w:tblPr>
        <w:tblStyle w:val="a8"/>
        <w:tblW w:w="10349" w:type="dxa"/>
        <w:tblInd w:w="-856" w:type="dxa"/>
        <w:tblLook w:val="04A0" w:firstRow="1" w:lastRow="0" w:firstColumn="1" w:lastColumn="0" w:noHBand="0" w:noVBand="1"/>
      </w:tblPr>
      <w:tblGrid>
        <w:gridCol w:w="1560"/>
        <w:gridCol w:w="8789"/>
      </w:tblGrid>
      <w:tr w:rsidR="00781DF2" w14:paraId="40C89ECD" w14:textId="77777777" w:rsidTr="00974662">
        <w:tc>
          <w:tcPr>
            <w:tcW w:w="1560" w:type="dxa"/>
          </w:tcPr>
          <w:p w14:paraId="1A15F9B5" w14:textId="77777777" w:rsidR="00781DF2" w:rsidRDefault="00781DF2" w:rsidP="00033013">
            <w:r>
              <w:rPr>
                <w:rFonts w:hint="eastAsia"/>
              </w:rPr>
              <w:t>1级文档</w:t>
            </w:r>
          </w:p>
          <w:p w14:paraId="7AF5BFAE" w14:textId="5305A757" w:rsidR="00974662" w:rsidRDefault="00974662" w:rsidP="00033013">
            <w:r>
              <w:rPr>
                <w:rFonts w:hint="eastAsia"/>
              </w:rPr>
              <w:t>最低限度文档</w:t>
            </w:r>
          </w:p>
        </w:tc>
        <w:tc>
          <w:tcPr>
            <w:tcW w:w="8789" w:type="dxa"/>
          </w:tcPr>
          <w:p w14:paraId="40C781BA" w14:textId="593C97CD" w:rsidR="00781DF2" w:rsidRDefault="00F75C18" w:rsidP="00033013">
            <w:r>
              <w:rPr>
                <w:rFonts w:hint="eastAsia"/>
              </w:rPr>
              <w:t>适合开发工作量低于一个人月的开发者自用程序。该文档应包含程序清单，开发记录、测试数据和程序简介。</w:t>
            </w:r>
          </w:p>
        </w:tc>
      </w:tr>
      <w:tr w:rsidR="00781DF2" w14:paraId="25884A70" w14:textId="77777777" w:rsidTr="00974662">
        <w:tc>
          <w:tcPr>
            <w:tcW w:w="1560" w:type="dxa"/>
          </w:tcPr>
          <w:p w14:paraId="54A9DD0B" w14:textId="77777777" w:rsidR="00781DF2" w:rsidRDefault="00781DF2" w:rsidP="00033013">
            <w:r>
              <w:rPr>
                <w:rFonts w:hint="eastAsia"/>
              </w:rPr>
              <w:t>2级文档</w:t>
            </w:r>
          </w:p>
          <w:p w14:paraId="6B80FD54" w14:textId="20338941" w:rsidR="00974662" w:rsidRDefault="00974662" w:rsidP="00033013">
            <w:r>
              <w:rPr>
                <w:rFonts w:hint="eastAsia"/>
              </w:rPr>
              <w:t>内部文档</w:t>
            </w:r>
          </w:p>
        </w:tc>
        <w:tc>
          <w:tcPr>
            <w:tcW w:w="8789" w:type="dxa"/>
          </w:tcPr>
          <w:p w14:paraId="4E837E12" w14:textId="23C78973" w:rsidR="00781DF2" w:rsidRDefault="00F75C18" w:rsidP="00033013">
            <w:r>
              <w:rPr>
                <w:rFonts w:hint="eastAsia"/>
              </w:rPr>
              <w:t>可用于没有其他用户共享资源的专家程序。包括程序清单内足够的注释以帮助用户安装和使用程序</w:t>
            </w:r>
          </w:p>
        </w:tc>
      </w:tr>
      <w:tr w:rsidR="00781DF2" w14:paraId="268C6A14" w14:textId="77777777" w:rsidTr="00974662">
        <w:tc>
          <w:tcPr>
            <w:tcW w:w="1560" w:type="dxa"/>
          </w:tcPr>
          <w:p w14:paraId="53427A65" w14:textId="77777777" w:rsidR="00781DF2" w:rsidRDefault="00781DF2" w:rsidP="00033013">
            <w:r>
              <w:rPr>
                <w:rFonts w:hint="eastAsia"/>
              </w:rPr>
              <w:t>3级文档</w:t>
            </w:r>
          </w:p>
          <w:p w14:paraId="789C729E" w14:textId="530A5426" w:rsidR="00974662" w:rsidRDefault="00974662" w:rsidP="00033013">
            <w:r>
              <w:rPr>
                <w:rFonts w:hint="eastAsia"/>
              </w:rPr>
              <w:t>工作文档</w:t>
            </w:r>
          </w:p>
        </w:tc>
        <w:tc>
          <w:tcPr>
            <w:tcW w:w="8789" w:type="dxa"/>
          </w:tcPr>
          <w:p w14:paraId="24E5FFA0" w14:textId="2EAC0F15" w:rsidR="00781DF2" w:rsidRDefault="00F75C18" w:rsidP="00033013">
            <w:r>
              <w:rPr>
                <w:rFonts w:hint="eastAsia"/>
              </w:rPr>
              <w:t>适合于由同一单位内若干人联合开发的程序，或可被其他单位使用的程序</w:t>
            </w:r>
          </w:p>
        </w:tc>
      </w:tr>
      <w:tr w:rsidR="00781DF2" w14:paraId="3E2BA3A0" w14:textId="77777777" w:rsidTr="00974662">
        <w:tc>
          <w:tcPr>
            <w:tcW w:w="1560" w:type="dxa"/>
          </w:tcPr>
          <w:p w14:paraId="2F2E4F6D" w14:textId="77777777" w:rsidR="00781DF2" w:rsidRDefault="00781DF2" w:rsidP="00033013">
            <w:r>
              <w:rPr>
                <w:rFonts w:hint="eastAsia"/>
              </w:rPr>
              <w:t>4级文档</w:t>
            </w:r>
          </w:p>
          <w:p w14:paraId="73CE49A5" w14:textId="7701E641" w:rsidR="00974662" w:rsidRDefault="00974662" w:rsidP="00033013">
            <w:r>
              <w:rPr>
                <w:rFonts w:hint="eastAsia"/>
              </w:rPr>
              <w:t>正式文档</w:t>
            </w:r>
          </w:p>
        </w:tc>
        <w:tc>
          <w:tcPr>
            <w:tcW w:w="8789" w:type="dxa"/>
          </w:tcPr>
          <w:p w14:paraId="4BEC2A9D" w14:textId="004CF213" w:rsidR="00781DF2" w:rsidRDefault="00F75C18" w:rsidP="00033013">
            <w:r>
              <w:rPr>
                <w:rFonts w:hint="eastAsia"/>
              </w:rPr>
              <w:t>适合那些要正式发行供普通使用的软件产品。关键性程序或具有重复管理应用性质(如工资计算)的程序需要4级文档。4级文档遵守GB/T 2006-8567的有关规定</w:t>
            </w:r>
          </w:p>
        </w:tc>
      </w:tr>
    </w:tbl>
    <w:p w14:paraId="010FDDA0" w14:textId="77777777" w:rsidR="00D26926" w:rsidRDefault="00D26926" w:rsidP="00033013"/>
    <w:p w14:paraId="63068C1A" w14:textId="77777777" w:rsidR="00460143" w:rsidRDefault="00460143" w:rsidP="00033013"/>
    <w:p w14:paraId="1DAD2C9F" w14:textId="7FB3E9AF" w:rsidR="00033013" w:rsidRDefault="00033013" w:rsidP="00033013"/>
    <w:p w14:paraId="17957EAB" w14:textId="77777777" w:rsidR="00033013" w:rsidRDefault="00033013" w:rsidP="00033013">
      <w:r>
        <w:rPr>
          <w:noProof/>
        </w:rPr>
        <w:drawing>
          <wp:inline distT="0" distB="0" distL="0" distR="0" wp14:anchorId="5E7C2641" wp14:editId="5BD481C6">
            <wp:extent cx="5274310" cy="2540635"/>
            <wp:effectExtent l="0" t="0" r="2540" b="0"/>
            <wp:docPr id="19716931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693150" name=""/>
                    <pic:cNvPicPr/>
                  </pic:nvPicPr>
                  <pic:blipFill>
                    <a:blip r:embed="rId15"/>
                    <a:stretch>
                      <a:fillRect/>
                    </a:stretch>
                  </pic:blipFill>
                  <pic:spPr>
                    <a:xfrm>
                      <a:off x="0" y="0"/>
                      <a:ext cx="5274310" cy="2540635"/>
                    </a:xfrm>
                    <a:prstGeom prst="rect">
                      <a:avLst/>
                    </a:prstGeom>
                  </pic:spPr>
                </pic:pic>
              </a:graphicData>
            </a:graphic>
          </wp:inline>
        </w:drawing>
      </w:r>
    </w:p>
    <w:p w14:paraId="5D2934B8" w14:textId="77777777" w:rsidR="00033013" w:rsidRDefault="00033013" w:rsidP="00033013"/>
    <w:p w14:paraId="30B56E7A" w14:textId="77777777" w:rsidR="00704CEA" w:rsidRDefault="00704CEA" w:rsidP="00704CEA"/>
    <w:p w14:paraId="24B0A9D4" w14:textId="6EA92D12" w:rsidR="00033013" w:rsidRDefault="00E42080" w:rsidP="00A01E77">
      <w:pPr>
        <w:pStyle w:val="2"/>
      </w:pPr>
      <w:r>
        <w:rPr>
          <w:rFonts w:hint="eastAsia"/>
        </w:rPr>
        <w:t>法律法规</w:t>
      </w:r>
      <w:r w:rsidR="003C0839">
        <w:rPr>
          <w:rFonts w:hint="eastAsia"/>
        </w:rPr>
        <w:t>与标准规范</w:t>
      </w:r>
    </w:p>
    <w:p w14:paraId="68F837C5" w14:textId="5F2063A0" w:rsidR="00033013" w:rsidRDefault="00986E4F" w:rsidP="00CE440E">
      <w:pPr>
        <w:pStyle w:val="3"/>
      </w:pPr>
      <w:r>
        <w:rPr>
          <w:rFonts w:hint="eastAsia"/>
        </w:rPr>
        <w:t>招投标法</w:t>
      </w:r>
      <w:r w:rsidR="00026C27">
        <w:rPr>
          <w:rFonts w:hint="eastAsia"/>
        </w:rPr>
        <w:t>(X)</w:t>
      </w:r>
    </w:p>
    <w:p w14:paraId="5BB66464" w14:textId="04410D1D" w:rsidR="00B472E1" w:rsidRDefault="00B472E1" w:rsidP="00B472E1">
      <w:pPr>
        <w:pStyle w:val="a7"/>
        <w:numPr>
          <w:ilvl w:val="0"/>
          <w:numId w:val="4"/>
        </w:numPr>
        <w:ind w:firstLineChars="0"/>
      </w:pPr>
      <w:r>
        <w:rPr>
          <w:rFonts w:hint="eastAsia"/>
        </w:rPr>
        <w:t>《政府采购法》与《招标投标法》、《合同法》的关系</w:t>
      </w:r>
    </w:p>
    <w:p w14:paraId="2136CB77" w14:textId="776D16D1" w:rsidR="00B472E1" w:rsidRDefault="00B472E1" w:rsidP="00B472E1">
      <w:pPr>
        <w:pStyle w:val="a7"/>
        <w:numPr>
          <w:ilvl w:val="1"/>
          <w:numId w:val="4"/>
        </w:numPr>
        <w:ind w:firstLineChars="0"/>
      </w:pPr>
      <w:r>
        <w:rPr>
          <w:rFonts w:hint="eastAsia"/>
        </w:rPr>
        <w:t>《政府采购法》与《招标投标法》：由于政府采购必须采取招标投标程序，故《招标投标法》也使用政府采购。在《政府采购法》中，只是对于政府采购在招标投标过程中的特殊性问题做了规定，并没有做出规定的事项，所以应用适用《招标投标法》中的一般性规定。另外，《招标投标法》不仅适用于政府采购，同时还适用于各种类型的采购。</w:t>
      </w:r>
    </w:p>
    <w:p w14:paraId="19F7EEA5" w14:textId="58D7477C" w:rsidR="00B472E1" w:rsidRDefault="00B472E1" w:rsidP="00B472E1">
      <w:pPr>
        <w:pStyle w:val="a7"/>
        <w:numPr>
          <w:ilvl w:val="1"/>
          <w:numId w:val="4"/>
        </w:numPr>
        <w:ind w:firstLineChars="0"/>
      </w:pPr>
      <w:r>
        <w:rPr>
          <w:rFonts w:hint="eastAsia"/>
        </w:rPr>
        <w:t>《政府采购法》与《合同法》：</w:t>
      </w:r>
      <w:r w:rsidR="00940DEC">
        <w:rPr>
          <w:rFonts w:hint="eastAsia"/>
        </w:rPr>
        <w:t>在政府采购过程中，采购人和供应商时通过订立合同的方式进行采购的。因此，《政府采购法》与《合同法》就具有一定的联系。</w:t>
      </w:r>
      <w:r w:rsidR="00997F3A">
        <w:rPr>
          <w:rFonts w:hint="eastAsia"/>
        </w:rPr>
        <w:t>根据《政府采购法》的规定，政府采购合同适用《合同法》的规定。具体来说表现为一下两点：政府采购应遵守《合同法》的基本原则，如锲约自由原则、诚实信用原则、公平原则等；政府采购合同的订立、旅行、变更、终止也应适用《合同法》的一般性规定。然而，政府采购合同毕竟时一种特殊的合同，它除了要适用《合同法》的基本原则和规定外，还应适用《政府采购法》的特别规定和相关行政法规定的某些原则和规定等。</w:t>
      </w:r>
    </w:p>
    <w:p w14:paraId="06C74BE1" w14:textId="77777777" w:rsidR="00B472E1" w:rsidRDefault="00B472E1" w:rsidP="00704CEA"/>
    <w:p w14:paraId="44D6F983" w14:textId="77777777" w:rsidR="00B472E1" w:rsidRDefault="00B472E1" w:rsidP="00704CEA"/>
    <w:p w14:paraId="53AD67E8" w14:textId="77777777" w:rsidR="00B472E1" w:rsidRDefault="00B472E1" w:rsidP="00704CEA"/>
    <w:p w14:paraId="1C5F3B19" w14:textId="77777777" w:rsidR="00B472E1" w:rsidRDefault="00B472E1" w:rsidP="00704CEA"/>
    <w:p w14:paraId="7B02E0A0" w14:textId="77777777" w:rsidR="00B472E1" w:rsidRDefault="00B472E1" w:rsidP="00704CEA"/>
    <w:p w14:paraId="4C68FC6B" w14:textId="13C6CBDA" w:rsidR="002E640D" w:rsidRDefault="00AF262C" w:rsidP="00704CEA">
      <w:r>
        <w:rPr>
          <w:noProof/>
        </w:rPr>
        <w:lastRenderedPageBreak/>
        <w:drawing>
          <wp:inline distT="0" distB="0" distL="0" distR="0" wp14:anchorId="4C872B9B" wp14:editId="57DC9B0C">
            <wp:extent cx="5274310" cy="2759075"/>
            <wp:effectExtent l="0" t="0" r="2540" b="3175"/>
            <wp:docPr id="14130819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081949" name=""/>
                    <pic:cNvPicPr/>
                  </pic:nvPicPr>
                  <pic:blipFill>
                    <a:blip r:embed="rId16"/>
                    <a:stretch>
                      <a:fillRect/>
                    </a:stretch>
                  </pic:blipFill>
                  <pic:spPr>
                    <a:xfrm>
                      <a:off x="0" y="0"/>
                      <a:ext cx="5274310" cy="2759075"/>
                    </a:xfrm>
                    <a:prstGeom prst="rect">
                      <a:avLst/>
                    </a:prstGeom>
                  </pic:spPr>
                </pic:pic>
              </a:graphicData>
            </a:graphic>
          </wp:inline>
        </w:drawing>
      </w:r>
    </w:p>
    <w:p w14:paraId="03AA5742" w14:textId="77777777" w:rsidR="00CE440E" w:rsidRDefault="00CE440E" w:rsidP="00704CEA"/>
    <w:p w14:paraId="5993B3DA" w14:textId="5AF374E5" w:rsidR="00CE440E" w:rsidRDefault="00CE440E" w:rsidP="003415F0">
      <w:pPr>
        <w:pStyle w:val="a7"/>
        <w:numPr>
          <w:ilvl w:val="0"/>
          <w:numId w:val="4"/>
        </w:numPr>
        <w:ind w:firstLineChars="0"/>
      </w:pPr>
      <w:r w:rsidRPr="003415F0">
        <w:rPr>
          <w:rFonts w:hint="eastAsia"/>
          <w:b/>
          <w:bCs/>
        </w:rPr>
        <w:t>公开招标</w:t>
      </w:r>
      <w:r>
        <w:rPr>
          <w:rFonts w:hint="eastAsia"/>
        </w:rPr>
        <w:t>：</w:t>
      </w:r>
      <w:r w:rsidR="00F10DDF">
        <w:rPr>
          <w:rFonts w:hint="eastAsia"/>
        </w:rPr>
        <w:t>指招标人以招标公告的方式邀请不特定的法人或者其他组织投标</w:t>
      </w:r>
    </w:p>
    <w:p w14:paraId="28036332" w14:textId="0B1E9CEB" w:rsidR="00CE440E" w:rsidRDefault="00CE440E" w:rsidP="003415F0">
      <w:pPr>
        <w:pStyle w:val="a7"/>
        <w:numPr>
          <w:ilvl w:val="0"/>
          <w:numId w:val="4"/>
        </w:numPr>
        <w:ind w:firstLineChars="0"/>
      </w:pPr>
      <w:r w:rsidRPr="003415F0">
        <w:rPr>
          <w:rFonts w:hint="eastAsia"/>
          <w:b/>
          <w:bCs/>
        </w:rPr>
        <w:t>邀请招标</w:t>
      </w:r>
      <w:r>
        <w:rPr>
          <w:rFonts w:hint="eastAsia"/>
        </w:rPr>
        <w:t>：</w:t>
      </w:r>
      <w:r w:rsidR="00F10DDF">
        <w:rPr>
          <w:rFonts w:hint="eastAsia"/>
        </w:rPr>
        <w:t>指招标人以投标邀请书的方式邀请特定的法人或者其他组织投标</w:t>
      </w:r>
      <w:r w:rsidR="00787374">
        <w:rPr>
          <w:rFonts w:hint="eastAsia"/>
        </w:rPr>
        <w:t>。</w:t>
      </w:r>
    </w:p>
    <w:p w14:paraId="296BFA31" w14:textId="77777777" w:rsidR="00CE440E" w:rsidRDefault="00CE440E" w:rsidP="00704CEA"/>
    <w:p w14:paraId="2D92F77B" w14:textId="77777777" w:rsidR="00CE440E" w:rsidRDefault="00CE440E" w:rsidP="00704CEA"/>
    <w:p w14:paraId="072A195B" w14:textId="7020A05A" w:rsidR="00235235" w:rsidRPr="00026C27" w:rsidRDefault="003415F0" w:rsidP="00704CEA">
      <w:pPr>
        <w:pStyle w:val="a7"/>
        <w:numPr>
          <w:ilvl w:val="0"/>
          <w:numId w:val="4"/>
        </w:numPr>
        <w:ind w:firstLineChars="0"/>
        <w:rPr>
          <w:b/>
          <w:bCs/>
        </w:rPr>
      </w:pPr>
      <w:r w:rsidRPr="00026C27">
        <w:rPr>
          <w:rFonts w:hint="eastAsia"/>
          <w:b/>
          <w:bCs/>
        </w:rPr>
        <w:t>招标</w:t>
      </w:r>
    </w:p>
    <w:tbl>
      <w:tblPr>
        <w:tblStyle w:val="a8"/>
        <w:tblW w:w="8784" w:type="dxa"/>
        <w:tblLook w:val="04A0" w:firstRow="1" w:lastRow="0" w:firstColumn="1" w:lastColumn="0" w:noHBand="0" w:noVBand="1"/>
      </w:tblPr>
      <w:tblGrid>
        <w:gridCol w:w="1696"/>
        <w:gridCol w:w="1843"/>
        <w:gridCol w:w="5245"/>
      </w:tblGrid>
      <w:tr w:rsidR="00AA2C60" w14:paraId="528476D0" w14:textId="77777777" w:rsidTr="00AB1573">
        <w:tc>
          <w:tcPr>
            <w:tcW w:w="1696" w:type="dxa"/>
          </w:tcPr>
          <w:p w14:paraId="23420E5F" w14:textId="17E1A9D5" w:rsidR="00AA2C60" w:rsidRDefault="00AA2C60" w:rsidP="00704CEA">
            <w:r>
              <w:rPr>
                <w:rFonts w:hint="eastAsia"/>
              </w:rPr>
              <w:t>招标报批</w:t>
            </w:r>
          </w:p>
        </w:tc>
        <w:tc>
          <w:tcPr>
            <w:tcW w:w="7088" w:type="dxa"/>
            <w:gridSpan w:val="2"/>
          </w:tcPr>
          <w:p w14:paraId="5CA21ECD" w14:textId="53767651" w:rsidR="00AA2C60" w:rsidRDefault="00AA2C60" w:rsidP="00704CEA">
            <w:r>
              <w:rPr>
                <w:rFonts w:hint="eastAsia"/>
              </w:rPr>
              <w:t>招标范围、方式、组织形式需要报批</w:t>
            </w:r>
          </w:p>
        </w:tc>
      </w:tr>
      <w:tr w:rsidR="005C3BF9" w14:paraId="7851E4A1" w14:textId="77777777" w:rsidTr="00AB1573">
        <w:tc>
          <w:tcPr>
            <w:tcW w:w="1696" w:type="dxa"/>
            <w:vMerge w:val="restart"/>
          </w:tcPr>
          <w:p w14:paraId="3ECEE952" w14:textId="650305DC" w:rsidR="005C3BF9" w:rsidRDefault="005C3BF9" w:rsidP="00704CEA">
            <w:r>
              <w:rPr>
                <w:rFonts w:hint="eastAsia"/>
              </w:rPr>
              <w:t>招标文件发售</w:t>
            </w:r>
          </w:p>
        </w:tc>
        <w:tc>
          <w:tcPr>
            <w:tcW w:w="1843" w:type="dxa"/>
          </w:tcPr>
          <w:p w14:paraId="22D9CDE0" w14:textId="3ABD3771" w:rsidR="005C3BF9" w:rsidRDefault="005C3BF9" w:rsidP="00704CEA">
            <w:r>
              <w:rPr>
                <w:rFonts w:hint="eastAsia"/>
              </w:rPr>
              <w:t>地点</w:t>
            </w:r>
          </w:p>
        </w:tc>
        <w:tc>
          <w:tcPr>
            <w:tcW w:w="5245" w:type="dxa"/>
          </w:tcPr>
          <w:p w14:paraId="18BBD11C" w14:textId="2E6C53C7" w:rsidR="005C3BF9" w:rsidRDefault="005C3BF9" w:rsidP="00704CEA">
            <w:r>
              <w:rPr>
                <w:rFonts w:hint="eastAsia"/>
              </w:rPr>
              <w:t>按招标公告、资格预审公告或者招标文件规定地点</w:t>
            </w:r>
          </w:p>
        </w:tc>
      </w:tr>
      <w:tr w:rsidR="005C3BF9" w14:paraId="11FBAE70" w14:textId="77777777" w:rsidTr="00AB1573">
        <w:tc>
          <w:tcPr>
            <w:tcW w:w="1696" w:type="dxa"/>
            <w:vMerge/>
          </w:tcPr>
          <w:p w14:paraId="78BCDCEF" w14:textId="77777777" w:rsidR="005C3BF9" w:rsidRDefault="005C3BF9" w:rsidP="00704CEA"/>
        </w:tc>
        <w:tc>
          <w:tcPr>
            <w:tcW w:w="1843" w:type="dxa"/>
          </w:tcPr>
          <w:p w14:paraId="0074C51F" w14:textId="0B4A69D3" w:rsidR="005C3BF9" w:rsidRDefault="005C3BF9" w:rsidP="00704CEA">
            <w:r>
              <w:rPr>
                <w:rFonts w:hint="eastAsia"/>
              </w:rPr>
              <w:t>时间</w:t>
            </w:r>
          </w:p>
        </w:tc>
        <w:tc>
          <w:tcPr>
            <w:tcW w:w="5245" w:type="dxa"/>
          </w:tcPr>
          <w:p w14:paraId="1ABAF953" w14:textId="20EE43B7" w:rsidR="005C3BF9" w:rsidRDefault="005C3BF9" w:rsidP="00704CEA">
            <w:r>
              <w:rPr>
                <w:rFonts w:hint="eastAsia"/>
              </w:rPr>
              <w:t>按招标公告，资格预审公告或招标文件规定时间，且销售时长不短于5日</w:t>
            </w:r>
          </w:p>
        </w:tc>
      </w:tr>
      <w:tr w:rsidR="005C3BF9" w14:paraId="48DD0894" w14:textId="77777777" w:rsidTr="00AB1573">
        <w:tc>
          <w:tcPr>
            <w:tcW w:w="1696" w:type="dxa"/>
            <w:vMerge/>
          </w:tcPr>
          <w:p w14:paraId="7F5FB006" w14:textId="77777777" w:rsidR="005C3BF9" w:rsidRDefault="005C3BF9" w:rsidP="00704CEA"/>
        </w:tc>
        <w:tc>
          <w:tcPr>
            <w:tcW w:w="1843" w:type="dxa"/>
          </w:tcPr>
          <w:p w14:paraId="14F0DA9E" w14:textId="7A154862" w:rsidR="005C3BF9" w:rsidRDefault="005C3BF9" w:rsidP="00704CEA">
            <w:r>
              <w:rPr>
                <w:rFonts w:hint="eastAsia"/>
              </w:rPr>
              <w:t>收费</w:t>
            </w:r>
          </w:p>
        </w:tc>
        <w:tc>
          <w:tcPr>
            <w:tcW w:w="5245" w:type="dxa"/>
          </w:tcPr>
          <w:p w14:paraId="76FFA800" w14:textId="486DE2EB" w:rsidR="005C3BF9" w:rsidRDefault="00145EC2" w:rsidP="00704CEA">
            <w:r>
              <w:rPr>
                <w:rFonts w:hint="eastAsia"/>
              </w:rPr>
              <w:t>收费不得以盈利为目的，仅限于补偿印刷和邮寄费用</w:t>
            </w:r>
          </w:p>
        </w:tc>
      </w:tr>
      <w:tr w:rsidR="005C3BF9" w14:paraId="2CB921FF" w14:textId="77777777" w:rsidTr="00AB1573">
        <w:tc>
          <w:tcPr>
            <w:tcW w:w="1696" w:type="dxa"/>
            <w:vMerge w:val="restart"/>
          </w:tcPr>
          <w:p w14:paraId="629EE3EA" w14:textId="27CA713B" w:rsidR="005C3BF9" w:rsidRDefault="005C3BF9" w:rsidP="00704CEA">
            <w:r>
              <w:rPr>
                <w:rFonts w:hint="eastAsia"/>
              </w:rPr>
              <w:t>资格预审</w:t>
            </w:r>
          </w:p>
        </w:tc>
        <w:tc>
          <w:tcPr>
            <w:tcW w:w="1843" w:type="dxa"/>
          </w:tcPr>
          <w:p w14:paraId="049A7329" w14:textId="7A4E3C12" w:rsidR="005C3BF9" w:rsidRDefault="005C3BF9" w:rsidP="00704CEA">
            <w:r>
              <w:rPr>
                <w:rFonts w:hint="eastAsia"/>
              </w:rPr>
              <w:t>方法标准</w:t>
            </w:r>
          </w:p>
        </w:tc>
        <w:tc>
          <w:tcPr>
            <w:tcW w:w="5245" w:type="dxa"/>
          </w:tcPr>
          <w:p w14:paraId="344095A1" w14:textId="4A3D15DA" w:rsidR="005C3BF9" w:rsidRDefault="00997B00" w:rsidP="00704CEA">
            <w:r>
              <w:rPr>
                <w:rFonts w:hint="eastAsia"/>
              </w:rPr>
              <w:t>按预审文件载明的方法和标准进行预审</w:t>
            </w:r>
          </w:p>
        </w:tc>
      </w:tr>
      <w:tr w:rsidR="005C3BF9" w14:paraId="55284235" w14:textId="77777777" w:rsidTr="00AB1573">
        <w:tc>
          <w:tcPr>
            <w:tcW w:w="1696" w:type="dxa"/>
            <w:vMerge/>
          </w:tcPr>
          <w:p w14:paraId="29593B2D" w14:textId="77777777" w:rsidR="005C3BF9" w:rsidRDefault="005C3BF9" w:rsidP="00704CEA"/>
        </w:tc>
        <w:tc>
          <w:tcPr>
            <w:tcW w:w="1843" w:type="dxa"/>
          </w:tcPr>
          <w:p w14:paraId="5F3FF38E" w14:textId="4AD3AA48" w:rsidR="005C3BF9" w:rsidRDefault="005C3BF9" w:rsidP="00704CEA">
            <w:r>
              <w:rPr>
                <w:rFonts w:hint="eastAsia"/>
              </w:rPr>
              <w:t>资格审查委员会</w:t>
            </w:r>
          </w:p>
        </w:tc>
        <w:tc>
          <w:tcPr>
            <w:tcW w:w="5245" w:type="dxa"/>
          </w:tcPr>
          <w:p w14:paraId="336F6FFE" w14:textId="58EC43F0" w:rsidR="005C3BF9" w:rsidRDefault="00997B00" w:rsidP="00704CEA">
            <w:r>
              <w:rPr>
                <w:rFonts w:hint="eastAsia"/>
              </w:rPr>
              <w:t>国有资金占控股或者主导地位的依法必须招标的项目必须成立资格审查委员会，审查委员会成员需要遵守偷招投标法和相关规定</w:t>
            </w:r>
          </w:p>
        </w:tc>
      </w:tr>
      <w:tr w:rsidR="005C3BF9" w14:paraId="658ADDA3" w14:textId="77777777" w:rsidTr="00AB1573">
        <w:tc>
          <w:tcPr>
            <w:tcW w:w="1696" w:type="dxa"/>
            <w:vMerge/>
          </w:tcPr>
          <w:p w14:paraId="0E750A3F" w14:textId="77777777" w:rsidR="005C3BF9" w:rsidRDefault="005C3BF9" w:rsidP="00704CEA"/>
        </w:tc>
        <w:tc>
          <w:tcPr>
            <w:tcW w:w="1843" w:type="dxa"/>
          </w:tcPr>
          <w:p w14:paraId="3B16C05E" w14:textId="26ECB8CF" w:rsidR="005C3BF9" w:rsidRDefault="005C3BF9" w:rsidP="00704CEA">
            <w:r>
              <w:rPr>
                <w:rFonts w:hint="eastAsia"/>
              </w:rPr>
              <w:t>预审结果通知书</w:t>
            </w:r>
          </w:p>
        </w:tc>
        <w:tc>
          <w:tcPr>
            <w:tcW w:w="5245" w:type="dxa"/>
          </w:tcPr>
          <w:p w14:paraId="72DEB9CD" w14:textId="6CA85E30" w:rsidR="005C3BF9" w:rsidRDefault="008D7948" w:rsidP="00704CEA">
            <w:r>
              <w:rPr>
                <w:rFonts w:hint="eastAsia"/>
              </w:rPr>
              <w:t>预审结果，招标人应该想资格预审申请人发出资格预审结果通知书</w:t>
            </w:r>
          </w:p>
        </w:tc>
      </w:tr>
      <w:tr w:rsidR="005C3BF9" w14:paraId="2DF10EC2" w14:textId="77777777" w:rsidTr="00AB1573">
        <w:tc>
          <w:tcPr>
            <w:tcW w:w="1696" w:type="dxa"/>
            <w:vMerge/>
          </w:tcPr>
          <w:p w14:paraId="56ED8242" w14:textId="77777777" w:rsidR="005C3BF9" w:rsidRDefault="005C3BF9" w:rsidP="00704CEA"/>
        </w:tc>
        <w:tc>
          <w:tcPr>
            <w:tcW w:w="1843" w:type="dxa"/>
          </w:tcPr>
          <w:p w14:paraId="70AB02FA" w14:textId="4BF5F363" w:rsidR="005C3BF9" w:rsidRDefault="005C3BF9" w:rsidP="00704CEA">
            <w:r>
              <w:rPr>
                <w:rFonts w:hint="eastAsia"/>
              </w:rPr>
              <w:t>重新招标</w:t>
            </w:r>
          </w:p>
        </w:tc>
        <w:tc>
          <w:tcPr>
            <w:tcW w:w="5245" w:type="dxa"/>
          </w:tcPr>
          <w:p w14:paraId="6B9E2B53" w14:textId="1CAE9111" w:rsidR="005C3BF9" w:rsidRDefault="008D7948" w:rsidP="00704CEA">
            <w:r>
              <w:rPr>
                <w:rFonts w:hint="eastAsia"/>
              </w:rPr>
              <w:t>通过资格预审的申请人少于3人的，应该重新招标</w:t>
            </w:r>
          </w:p>
        </w:tc>
      </w:tr>
      <w:tr w:rsidR="00BD4770" w14:paraId="32565AA2" w14:textId="77777777" w:rsidTr="006B34DD">
        <w:tc>
          <w:tcPr>
            <w:tcW w:w="1696" w:type="dxa"/>
          </w:tcPr>
          <w:p w14:paraId="6DC5A15B" w14:textId="192C6BF8" w:rsidR="00BD4770" w:rsidRDefault="00BD4770" w:rsidP="00704CEA">
            <w:r>
              <w:rPr>
                <w:rFonts w:hint="eastAsia"/>
              </w:rPr>
              <w:t>资格后审</w:t>
            </w:r>
          </w:p>
        </w:tc>
        <w:tc>
          <w:tcPr>
            <w:tcW w:w="7088" w:type="dxa"/>
            <w:gridSpan w:val="2"/>
          </w:tcPr>
          <w:p w14:paraId="1B41473B" w14:textId="6CAEBF80" w:rsidR="00BD4770" w:rsidRDefault="00BD4770" w:rsidP="00704CEA">
            <w:r>
              <w:rPr>
                <w:rFonts w:hint="eastAsia"/>
              </w:rPr>
              <w:t>招标人采用资格候审方法进行招标的，应该在开标后由评标委员会按照招标文件规定的标准和方法对透白哦人资格进行审查</w:t>
            </w:r>
          </w:p>
        </w:tc>
      </w:tr>
      <w:tr w:rsidR="00D21DE8" w14:paraId="280B2674" w14:textId="77777777" w:rsidTr="00381F33">
        <w:tc>
          <w:tcPr>
            <w:tcW w:w="1696" w:type="dxa"/>
          </w:tcPr>
          <w:p w14:paraId="1BFD5856" w14:textId="56BBF3C5" w:rsidR="00D21DE8" w:rsidRDefault="00D21DE8" w:rsidP="00704CEA">
            <w:r>
              <w:rPr>
                <w:rFonts w:hint="eastAsia"/>
              </w:rPr>
              <w:lastRenderedPageBreak/>
              <w:t>投标保证金</w:t>
            </w:r>
          </w:p>
        </w:tc>
        <w:tc>
          <w:tcPr>
            <w:tcW w:w="7088" w:type="dxa"/>
            <w:gridSpan w:val="2"/>
          </w:tcPr>
          <w:p w14:paraId="723D188C" w14:textId="77777777" w:rsidR="00D21DE8" w:rsidRDefault="00D21DE8" w:rsidP="00704CEA">
            <w:r>
              <w:rPr>
                <w:rFonts w:hint="eastAsia"/>
              </w:rPr>
              <w:t>招标人要求投标保证金的，投标人提供一定比例或金额的投标保证金</w:t>
            </w:r>
          </w:p>
          <w:p w14:paraId="6FCD0A25" w14:textId="3BEB350A" w:rsidR="00D21DE8" w:rsidRDefault="00D21DE8" w:rsidP="00704CEA">
            <w:r>
              <w:rPr>
                <w:rFonts w:hint="eastAsia"/>
              </w:rPr>
              <w:t>（投标保证金&lt;2%），投标保证金有效期与投标有效期一致</w:t>
            </w:r>
          </w:p>
        </w:tc>
      </w:tr>
      <w:tr w:rsidR="00AB1573" w14:paraId="0108CA38" w14:textId="77777777" w:rsidTr="000450F1">
        <w:tc>
          <w:tcPr>
            <w:tcW w:w="1696" w:type="dxa"/>
          </w:tcPr>
          <w:p w14:paraId="3EDF5BAA" w14:textId="21C89136" w:rsidR="00AB1573" w:rsidRDefault="00AB1573" w:rsidP="00704CEA">
            <w:r>
              <w:rPr>
                <w:rFonts w:hint="eastAsia"/>
              </w:rPr>
              <w:t>标底</w:t>
            </w:r>
          </w:p>
        </w:tc>
        <w:tc>
          <w:tcPr>
            <w:tcW w:w="7088" w:type="dxa"/>
            <w:gridSpan w:val="2"/>
          </w:tcPr>
          <w:p w14:paraId="52F7A1D8" w14:textId="3EFA5831" w:rsidR="00AB1573" w:rsidRDefault="00AB1573" w:rsidP="00704CEA">
            <w:r>
              <w:rPr>
                <w:rFonts w:hint="eastAsia"/>
              </w:rPr>
              <w:t>招标人自行决定是否编标底，一个项目只能由一个标底，且标底保密</w:t>
            </w:r>
          </w:p>
        </w:tc>
      </w:tr>
    </w:tbl>
    <w:p w14:paraId="3A2F7EF7" w14:textId="77777777" w:rsidR="00235235" w:rsidRDefault="00235235" w:rsidP="00704CEA"/>
    <w:p w14:paraId="5290D2C9" w14:textId="2961EF36" w:rsidR="006002B5" w:rsidRDefault="00B8412F" w:rsidP="00704CEA">
      <w:r>
        <w:rPr>
          <w:noProof/>
        </w:rPr>
        <w:drawing>
          <wp:inline distT="0" distB="0" distL="0" distR="0" wp14:anchorId="2D22AAC2" wp14:editId="37D2D2B2">
            <wp:extent cx="5274310" cy="2688590"/>
            <wp:effectExtent l="0" t="0" r="2540" b="0"/>
            <wp:docPr id="9522109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210902" name=""/>
                    <pic:cNvPicPr/>
                  </pic:nvPicPr>
                  <pic:blipFill>
                    <a:blip r:embed="rId17"/>
                    <a:stretch>
                      <a:fillRect/>
                    </a:stretch>
                  </pic:blipFill>
                  <pic:spPr>
                    <a:xfrm>
                      <a:off x="0" y="0"/>
                      <a:ext cx="5274310" cy="2688590"/>
                    </a:xfrm>
                    <a:prstGeom prst="rect">
                      <a:avLst/>
                    </a:prstGeom>
                  </pic:spPr>
                </pic:pic>
              </a:graphicData>
            </a:graphic>
          </wp:inline>
        </w:drawing>
      </w:r>
    </w:p>
    <w:p w14:paraId="4B43F675" w14:textId="77777777" w:rsidR="006002B5" w:rsidRDefault="006002B5" w:rsidP="00704CEA"/>
    <w:p w14:paraId="4986C0AA" w14:textId="41072F24" w:rsidR="006002B5" w:rsidRDefault="00B8412F" w:rsidP="00CB4A07">
      <w:pPr>
        <w:pStyle w:val="3"/>
      </w:pPr>
      <w:r>
        <w:rPr>
          <w:rFonts w:hint="eastAsia"/>
        </w:rPr>
        <w:t>政府采购法</w:t>
      </w:r>
      <w:r w:rsidR="00725B49">
        <w:rPr>
          <w:rFonts w:hint="eastAsia"/>
        </w:rPr>
        <w:t>（X）</w:t>
      </w:r>
    </w:p>
    <w:p w14:paraId="11A7748F" w14:textId="49C95DD8" w:rsidR="003753B6" w:rsidRPr="003753B6" w:rsidRDefault="003753B6" w:rsidP="003753B6">
      <w:r>
        <w:rPr>
          <w:rFonts w:hint="eastAsia"/>
        </w:rPr>
        <w:t>&lt;&lt;中华人民共和国采购法&gt;&gt;规定了有关政府采购的相关活动,明确了政府采购当事人、政府采购方式、政府采购程序、政府采购合同、质疑与投诉、监督检查以及法律责任。</w:t>
      </w:r>
    </w:p>
    <w:p w14:paraId="2360F518" w14:textId="7A889237" w:rsidR="00235235" w:rsidRDefault="00CB4A07" w:rsidP="00704CEA">
      <w:r>
        <w:rPr>
          <w:noProof/>
        </w:rPr>
        <w:drawing>
          <wp:inline distT="0" distB="0" distL="0" distR="0" wp14:anchorId="645E30CE" wp14:editId="4C10406D">
            <wp:extent cx="5274310" cy="1959610"/>
            <wp:effectExtent l="0" t="0" r="2540" b="2540"/>
            <wp:docPr id="1136910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91098" name=""/>
                    <pic:cNvPicPr/>
                  </pic:nvPicPr>
                  <pic:blipFill rotWithShape="1">
                    <a:blip r:embed="rId18"/>
                    <a:srcRect t="26976"/>
                    <a:stretch/>
                  </pic:blipFill>
                  <pic:spPr bwMode="auto">
                    <a:xfrm>
                      <a:off x="0" y="0"/>
                      <a:ext cx="5274310" cy="1959610"/>
                    </a:xfrm>
                    <a:prstGeom prst="rect">
                      <a:avLst/>
                    </a:prstGeom>
                    <a:ln>
                      <a:noFill/>
                    </a:ln>
                    <a:extLst>
                      <a:ext uri="{53640926-AAD7-44D8-BBD7-CCE9431645EC}">
                        <a14:shadowObscured xmlns:a14="http://schemas.microsoft.com/office/drawing/2010/main"/>
                      </a:ext>
                    </a:extLst>
                  </pic:spPr>
                </pic:pic>
              </a:graphicData>
            </a:graphic>
          </wp:inline>
        </w:drawing>
      </w:r>
    </w:p>
    <w:p w14:paraId="0DDBE4CD" w14:textId="616A813C" w:rsidR="00CB4A07" w:rsidRDefault="00CB4A07" w:rsidP="00704CEA">
      <w:r>
        <w:rPr>
          <w:noProof/>
        </w:rPr>
        <w:lastRenderedPageBreak/>
        <w:drawing>
          <wp:inline distT="0" distB="0" distL="0" distR="0" wp14:anchorId="4DECC711" wp14:editId="1D57A208">
            <wp:extent cx="5274310" cy="2766060"/>
            <wp:effectExtent l="0" t="0" r="2540" b="0"/>
            <wp:docPr id="16745840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584081" name=""/>
                    <pic:cNvPicPr/>
                  </pic:nvPicPr>
                  <pic:blipFill>
                    <a:blip r:embed="rId19"/>
                    <a:stretch>
                      <a:fillRect/>
                    </a:stretch>
                  </pic:blipFill>
                  <pic:spPr>
                    <a:xfrm>
                      <a:off x="0" y="0"/>
                      <a:ext cx="5274310" cy="2766060"/>
                    </a:xfrm>
                    <a:prstGeom prst="rect">
                      <a:avLst/>
                    </a:prstGeom>
                  </pic:spPr>
                </pic:pic>
              </a:graphicData>
            </a:graphic>
          </wp:inline>
        </w:drawing>
      </w:r>
    </w:p>
    <w:p w14:paraId="436BB993" w14:textId="77777777" w:rsidR="005F69DC" w:rsidRDefault="005F69DC" w:rsidP="00704CEA"/>
    <w:tbl>
      <w:tblPr>
        <w:tblStyle w:val="a8"/>
        <w:tblW w:w="0" w:type="auto"/>
        <w:tblLook w:val="04A0" w:firstRow="1" w:lastRow="0" w:firstColumn="1" w:lastColumn="0" w:noHBand="0" w:noVBand="1"/>
      </w:tblPr>
      <w:tblGrid>
        <w:gridCol w:w="1271"/>
        <w:gridCol w:w="7025"/>
      </w:tblGrid>
      <w:tr w:rsidR="005F69DC" w14:paraId="51AA086B" w14:textId="77777777" w:rsidTr="005F69DC">
        <w:tc>
          <w:tcPr>
            <w:tcW w:w="1271" w:type="dxa"/>
          </w:tcPr>
          <w:p w14:paraId="46AFBAF4" w14:textId="135BF9A2" w:rsidR="005F69DC" w:rsidRDefault="005F69DC" w:rsidP="00704CEA">
            <w:r>
              <w:rPr>
                <w:rFonts w:hint="eastAsia"/>
              </w:rPr>
              <w:t>公开招标</w:t>
            </w:r>
          </w:p>
        </w:tc>
        <w:tc>
          <w:tcPr>
            <w:tcW w:w="7025" w:type="dxa"/>
          </w:tcPr>
          <w:p w14:paraId="5EA3EC38" w14:textId="4CBA372C" w:rsidR="005F69DC" w:rsidRDefault="00470167" w:rsidP="00704CEA">
            <w:r>
              <w:rPr>
                <w:rFonts w:hint="eastAsia"/>
              </w:rPr>
              <w:t>政府采购的主要采购方式</w:t>
            </w:r>
          </w:p>
        </w:tc>
      </w:tr>
      <w:tr w:rsidR="005F69DC" w14:paraId="15545D0D" w14:textId="77777777" w:rsidTr="005F69DC">
        <w:tc>
          <w:tcPr>
            <w:tcW w:w="1271" w:type="dxa"/>
          </w:tcPr>
          <w:p w14:paraId="0311D62E" w14:textId="18EDE8F7" w:rsidR="005F69DC" w:rsidRDefault="005F69DC" w:rsidP="00704CEA">
            <w:r>
              <w:rPr>
                <w:rFonts w:hint="eastAsia"/>
              </w:rPr>
              <w:t>邀请招标</w:t>
            </w:r>
          </w:p>
        </w:tc>
        <w:tc>
          <w:tcPr>
            <w:tcW w:w="7025" w:type="dxa"/>
          </w:tcPr>
          <w:p w14:paraId="7DD64B5F" w14:textId="77777777" w:rsidR="005F69DC" w:rsidRDefault="00470167" w:rsidP="00704CEA">
            <w:r>
              <w:rPr>
                <w:rFonts w:hint="eastAsia"/>
              </w:rPr>
              <w:t>特殊性，只能从特殊供应商处采购</w:t>
            </w:r>
          </w:p>
          <w:p w14:paraId="5E524600" w14:textId="5716805E" w:rsidR="00470167" w:rsidRDefault="00470167" w:rsidP="00704CEA">
            <w:r>
              <w:rPr>
                <w:rFonts w:hint="eastAsia"/>
              </w:rPr>
              <w:t>公开招标费用占总采购费用的比例过大。</w:t>
            </w:r>
          </w:p>
        </w:tc>
      </w:tr>
      <w:tr w:rsidR="005F69DC" w14:paraId="46F5409E" w14:textId="77777777" w:rsidTr="005F69DC">
        <w:tc>
          <w:tcPr>
            <w:tcW w:w="1271" w:type="dxa"/>
          </w:tcPr>
          <w:p w14:paraId="6082672E" w14:textId="31ED7A69" w:rsidR="005F69DC" w:rsidRDefault="005F69DC" w:rsidP="00704CEA">
            <w:r>
              <w:rPr>
                <w:rFonts w:hint="eastAsia"/>
              </w:rPr>
              <w:t>竞争性谈判</w:t>
            </w:r>
          </w:p>
        </w:tc>
        <w:tc>
          <w:tcPr>
            <w:tcW w:w="7025" w:type="dxa"/>
          </w:tcPr>
          <w:p w14:paraId="2BF8EDBC" w14:textId="77777777" w:rsidR="005F69DC" w:rsidRDefault="00470167" w:rsidP="00704CEA">
            <w:r>
              <w:rPr>
                <w:rFonts w:hint="eastAsia"/>
              </w:rPr>
              <w:t>没有投标者、没有合格标的、重新招标未成立</w:t>
            </w:r>
          </w:p>
          <w:p w14:paraId="30080E31" w14:textId="77777777" w:rsidR="00470167" w:rsidRDefault="00470167" w:rsidP="00704CEA">
            <w:r>
              <w:rPr>
                <w:rFonts w:hint="eastAsia"/>
              </w:rPr>
              <w:t>技术复杂，不能确定详细规格</w:t>
            </w:r>
          </w:p>
          <w:p w14:paraId="249BEDE5" w14:textId="77777777" w:rsidR="00470167" w:rsidRDefault="00470167" w:rsidP="00704CEA">
            <w:r>
              <w:rPr>
                <w:rFonts w:hint="eastAsia"/>
              </w:rPr>
              <w:t>时间紧急</w:t>
            </w:r>
          </w:p>
          <w:p w14:paraId="05BD370A" w14:textId="67C9B297" w:rsidR="00470167" w:rsidRDefault="00470167" w:rsidP="00704CEA">
            <w:r>
              <w:rPr>
                <w:rFonts w:hint="eastAsia"/>
              </w:rPr>
              <w:t>无法</w:t>
            </w:r>
            <w:r w:rsidR="00A03165">
              <w:rPr>
                <w:rFonts w:hint="eastAsia"/>
              </w:rPr>
              <w:t>事先</w:t>
            </w:r>
            <w:r>
              <w:rPr>
                <w:rFonts w:hint="eastAsia"/>
              </w:rPr>
              <w:t>计算总价</w:t>
            </w:r>
          </w:p>
        </w:tc>
      </w:tr>
      <w:tr w:rsidR="005F69DC" w14:paraId="44B2643B" w14:textId="77777777" w:rsidTr="005F69DC">
        <w:tc>
          <w:tcPr>
            <w:tcW w:w="1271" w:type="dxa"/>
          </w:tcPr>
          <w:p w14:paraId="49BCB9E6" w14:textId="12816FC5" w:rsidR="005F69DC" w:rsidRDefault="005F69DC" w:rsidP="00704CEA">
            <w:r>
              <w:rPr>
                <w:rFonts w:hint="eastAsia"/>
              </w:rPr>
              <w:t>单一来源</w:t>
            </w:r>
          </w:p>
        </w:tc>
        <w:tc>
          <w:tcPr>
            <w:tcW w:w="7025" w:type="dxa"/>
          </w:tcPr>
          <w:p w14:paraId="538EAF64" w14:textId="77777777" w:rsidR="005F69DC" w:rsidRDefault="00A03165" w:rsidP="00704CEA">
            <w:r>
              <w:rPr>
                <w:rFonts w:hint="eastAsia"/>
              </w:rPr>
              <w:t>只能从唯一供应商处采购</w:t>
            </w:r>
          </w:p>
          <w:p w14:paraId="033F5CC0" w14:textId="77777777" w:rsidR="00A03165" w:rsidRDefault="00A03165" w:rsidP="00704CEA">
            <w:r>
              <w:rPr>
                <w:rFonts w:hint="eastAsia"/>
              </w:rPr>
              <w:t>发生了不可预见的紧急情况不能从其他供应商处采购</w:t>
            </w:r>
          </w:p>
          <w:p w14:paraId="683497DA" w14:textId="57E5655C" w:rsidR="00A03165" w:rsidRDefault="00A03165" w:rsidP="00704CEA">
            <w:r>
              <w:rPr>
                <w:rFonts w:hint="eastAsia"/>
              </w:rPr>
              <w:t>必须保证原有采购项目一致性或者服务配套的要求，需要继续从原供应商处添购，且添购资金总额不超过远合同采购金额百分之十</w:t>
            </w:r>
          </w:p>
        </w:tc>
      </w:tr>
      <w:tr w:rsidR="005F69DC" w14:paraId="54CCAF21" w14:textId="77777777" w:rsidTr="005F69DC">
        <w:tc>
          <w:tcPr>
            <w:tcW w:w="1271" w:type="dxa"/>
          </w:tcPr>
          <w:p w14:paraId="0ABC03B4" w14:textId="3300BEF9" w:rsidR="005F69DC" w:rsidRDefault="005F69DC" w:rsidP="00704CEA">
            <w:r>
              <w:rPr>
                <w:rFonts w:hint="eastAsia"/>
              </w:rPr>
              <w:t>询价</w:t>
            </w:r>
          </w:p>
        </w:tc>
        <w:tc>
          <w:tcPr>
            <w:tcW w:w="7025" w:type="dxa"/>
          </w:tcPr>
          <w:p w14:paraId="69E6C2D1" w14:textId="0A27EAF7" w:rsidR="005F69DC" w:rsidRDefault="00A03165" w:rsidP="00704CEA">
            <w:r>
              <w:rPr>
                <w:rFonts w:hint="eastAsia"/>
              </w:rPr>
              <w:t>采购的货物规格、标准统一，现货货源充足且价格变化幅度少</w:t>
            </w:r>
          </w:p>
        </w:tc>
      </w:tr>
    </w:tbl>
    <w:p w14:paraId="5E6CC34D" w14:textId="77777777" w:rsidR="005F69DC" w:rsidRDefault="005F69DC" w:rsidP="00704CEA"/>
    <w:p w14:paraId="1FBED7D0" w14:textId="77777777" w:rsidR="005F69DC" w:rsidRDefault="005F69DC" w:rsidP="00704CEA"/>
    <w:p w14:paraId="3B0B5C61" w14:textId="77777777" w:rsidR="005F69DC" w:rsidRDefault="005F69DC" w:rsidP="00704CEA"/>
    <w:p w14:paraId="65921AB2" w14:textId="77777777" w:rsidR="005F69DC" w:rsidRDefault="005F69DC" w:rsidP="00704CEA"/>
    <w:p w14:paraId="3B35C2FA" w14:textId="10FE1A98" w:rsidR="00CB4A07" w:rsidRDefault="00CB4A07" w:rsidP="00704CEA">
      <w:r>
        <w:rPr>
          <w:noProof/>
        </w:rPr>
        <w:lastRenderedPageBreak/>
        <w:drawing>
          <wp:inline distT="0" distB="0" distL="0" distR="0" wp14:anchorId="7F4EEBCB" wp14:editId="30284672">
            <wp:extent cx="5274310" cy="2386965"/>
            <wp:effectExtent l="0" t="0" r="2540" b="0"/>
            <wp:docPr id="17788647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864729" name=""/>
                    <pic:cNvPicPr/>
                  </pic:nvPicPr>
                  <pic:blipFill>
                    <a:blip r:embed="rId20"/>
                    <a:stretch>
                      <a:fillRect/>
                    </a:stretch>
                  </pic:blipFill>
                  <pic:spPr>
                    <a:xfrm>
                      <a:off x="0" y="0"/>
                      <a:ext cx="5274310" cy="2386965"/>
                    </a:xfrm>
                    <a:prstGeom prst="rect">
                      <a:avLst/>
                    </a:prstGeom>
                  </pic:spPr>
                </pic:pic>
              </a:graphicData>
            </a:graphic>
          </wp:inline>
        </w:drawing>
      </w:r>
    </w:p>
    <w:p w14:paraId="612C7683" w14:textId="77777777" w:rsidR="00CB4A07" w:rsidRDefault="00CB4A07" w:rsidP="00704CEA"/>
    <w:p w14:paraId="6600B064" w14:textId="6D0DB445" w:rsidR="00DE361F" w:rsidRDefault="00DE361F" w:rsidP="00B3389F">
      <w:pPr>
        <w:pStyle w:val="3"/>
      </w:pPr>
      <w:r>
        <w:rPr>
          <w:rFonts w:hint="eastAsia"/>
        </w:rPr>
        <w:t>民法典(合同编)</w:t>
      </w:r>
      <w:r w:rsidR="00762B13">
        <w:rPr>
          <w:rFonts w:hint="eastAsia"/>
        </w:rPr>
        <w:t>（X）</w:t>
      </w:r>
    </w:p>
    <w:p w14:paraId="16C161AA" w14:textId="292BFA2C" w:rsidR="00DE361F" w:rsidRDefault="00DC6D5F" w:rsidP="00704CEA">
      <w:r>
        <w:rPr>
          <w:noProof/>
        </w:rPr>
        <w:drawing>
          <wp:inline distT="0" distB="0" distL="0" distR="0" wp14:anchorId="17292F72" wp14:editId="1088EDD8">
            <wp:extent cx="5274310" cy="2654935"/>
            <wp:effectExtent l="0" t="0" r="2540" b="0"/>
            <wp:docPr id="18912681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268105" name=""/>
                    <pic:cNvPicPr/>
                  </pic:nvPicPr>
                  <pic:blipFill>
                    <a:blip r:embed="rId21"/>
                    <a:stretch>
                      <a:fillRect/>
                    </a:stretch>
                  </pic:blipFill>
                  <pic:spPr>
                    <a:xfrm>
                      <a:off x="0" y="0"/>
                      <a:ext cx="5274310" cy="2654935"/>
                    </a:xfrm>
                    <a:prstGeom prst="rect">
                      <a:avLst/>
                    </a:prstGeom>
                  </pic:spPr>
                </pic:pic>
              </a:graphicData>
            </a:graphic>
          </wp:inline>
        </w:drawing>
      </w:r>
    </w:p>
    <w:p w14:paraId="242B5070" w14:textId="6E91DF9A" w:rsidR="00DE361F" w:rsidRDefault="00B518E9" w:rsidP="00704CEA">
      <w:r>
        <w:rPr>
          <w:noProof/>
        </w:rPr>
        <w:drawing>
          <wp:inline distT="0" distB="0" distL="0" distR="0" wp14:anchorId="6D3BF893" wp14:editId="2AB13892">
            <wp:extent cx="5090130" cy="2259965"/>
            <wp:effectExtent l="0" t="0" r="0" b="6985"/>
            <wp:docPr id="4096105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610531" name=""/>
                    <pic:cNvPicPr/>
                  </pic:nvPicPr>
                  <pic:blipFill rotWithShape="1">
                    <a:blip r:embed="rId22"/>
                    <a:srcRect l="3468" t="17186" b="1110"/>
                    <a:stretch/>
                  </pic:blipFill>
                  <pic:spPr bwMode="auto">
                    <a:xfrm>
                      <a:off x="0" y="0"/>
                      <a:ext cx="5091385" cy="2260522"/>
                    </a:xfrm>
                    <a:prstGeom prst="rect">
                      <a:avLst/>
                    </a:prstGeom>
                    <a:ln>
                      <a:noFill/>
                    </a:ln>
                    <a:extLst>
                      <a:ext uri="{53640926-AAD7-44D8-BBD7-CCE9431645EC}">
                        <a14:shadowObscured xmlns:a14="http://schemas.microsoft.com/office/drawing/2010/main"/>
                      </a:ext>
                    </a:extLst>
                  </pic:spPr>
                </pic:pic>
              </a:graphicData>
            </a:graphic>
          </wp:inline>
        </w:drawing>
      </w:r>
    </w:p>
    <w:p w14:paraId="32000830" w14:textId="2979AFE4" w:rsidR="00B518E9" w:rsidRDefault="00B518E9" w:rsidP="00704CEA"/>
    <w:p w14:paraId="4DCECF3E" w14:textId="455A056A" w:rsidR="00F0417D" w:rsidRDefault="00F0417D" w:rsidP="00704CEA">
      <w:r>
        <w:rPr>
          <w:rFonts w:hint="eastAsia"/>
        </w:rPr>
        <w:lastRenderedPageBreak/>
        <w:t>通则：</w:t>
      </w:r>
    </w:p>
    <w:p w14:paraId="5F2D05D8" w14:textId="17F257A7" w:rsidR="00F0417D" w:rsidRDefault="00F0417D" w:rsidP="00813B66">
      <w:pPr>
        <w:pStyle w:val="a7"/>
        <w:numPr>
          <w:ilvl w:val="0"/>
          <w:numId w:val="10"/>
        </w:numPr>
        <w:ind w:firstLineChars="0"/>
      </w:pPr>
      <w:r>
        <w:rPr>
          <w:rFonts w:hint="eastAsia"/>
        </w:rPr>
        <w:t>一般规定</w:t>
      </w:r>
    </w:p>
    <w:p w14:paraId="31CA5F47" w14:textId="2988A0E7" w:rsidR="00F0417D" w:rsidRDefault="00F0417D" w:rsidP="00813B66">
      <w:pPr>
        <w:pStyle w:val="a7"/>
        <w:numPr>
          <w:ilvl w:val="0"/>
          <w:numId w:val="10"/>
        </w:numPr>
        <w:ind w:firstLineChars="0"/>
      </w:pPr>
      <w:r>
        <w:rPr>
          <w:rFonts w:hint="eastAsia"/>
        </w:rPr>
        <w:t>合同的订立</w:t>
      </w:r>
    </w:p>
    <w:p w14:paraId="60A308B8" w14:textId="5223B1CE" w:rsidR="00F0417D" w:rsidRDefault="00F0417D" w:rsidP="00813B66">
      <w:pPr>
        <w:pStyle w:val="a7"/>
        <w:numPr>
          <w:ilvl w:val="0"/>
          <w:numId w:val="10"/>
        </w:numPr>
        <w:ind w:firstLineChars="0"/>
      </w:pPr>
      <w:r>
        <w:rPr>
          <w:rFonts w:hint="eastAsia"/>
        </w:rPr>
        <w:t>合同的效力</w:t>
      </w:r>
    </w:p>
    <w:p w14:paraId="609DD1E7" w14:textId="125E99D2" w:rsidR="00F0417D" w:rsidRDefault="00F0417D" w:rsidP="00813B66">
      <w:pPr>
        <w:pStyle w:val="a7"/>
        <w:numPr>
          <w:ilvl w:val="0"/>
          <w:numId w:val="10"/>
        </w:numPr>
        <w:ind w:firstLineChars="0"/>
      </w:pPr>
      <w:r>
        <w:rPr>
          <w:rFonts w:hint="eastAsia"/>
        </w:rPr>
        <w:t>合同的履行</w:t>
      </w:r>
    </w:p>
    <w:p w14:paraId="758A9193" w14:textId="7AB2E594" w:rsidR="00F0417D" w:rsidRDefault="00F0417D" w:rsidP="00813B66">
      <w:pPr>
        <w:pStyle w:val="a7"/>
        <w:numPr>
          <w:ilvl w:val="0"/>
          <w:numId w:val="10"/>
        </w:numPr>
        <w:ind w:firstLineChars="0"/>
      </w:pPr>
      <w:r>
        <w:rPr>
          <w:rFonts w:hint="eastAsia"/>
        </w:rPr>
        <w:t>合同的保全</w:t>
      </w:r>
    </w:p>
    <w:p w14:paraId="73E924F1" w14:textId="75D1A046" w:rsidR="00F0417D" w:rsidRDefault="00F0417D" w:rsidP="00813B66">
      <w:pPr>
        <w:pStyle w:val="a7"/>
        <w:numPr>
          <w:ilvl w:val="0"/>
          <w:numId w:val="10"/>
        </w:numPr>
        <w:ind w:firstLineChars="0"/>
      </w:pPr>
      <w:r>
        <w:rPr>
          <w:rFonts w:hint="eastAsia"/>
        </w:rPr>
        <w:t>合同的变更和转让</w:t>
      </w:r>
    </w:p>
    <w:p w14:paraId="0FFE4F20" w14:textId="62510788" w:rsidR="00F0417D" w:rsidRDefault="00F0417D" w:rsidP="00813B66">
      <w:pPr>
        <w:pStyle w:val="a7"/>
        <w:numPr>
          <w:ilvl w:val="0"/>
          <w:numId w:val="10"/>
        </w:numPr>
        <w:ind w:firstLineChars="0"/>
      </w:pPr>
      <w:r>
        <w:rPr>
          <w:rFonts w:hint="eastAsia"/>
        </w:rPr>
        <w:t>合同的权力义务终止</w:t>
      </w:r>
    </w:p>
    <w:p w14:paraId="22C26467" w14:textId="15037D4A" w:rsidR="00F0417D" w:rsidRDefault="00F0417D" w:rsidP="00813B66">
      <w:pPr>
        <w:pStyle w:val="a7"/>
        <w:numPr>
          <w:ilvl w:val="0"/>
          <w:numId w:val="10"/>
        </w:numPr>
        <w:ind w:firstLineChars="0"/>
      </w:pPr>
      <w:r>
        <w:rPr>
          <w:rFonts w:hint="eastAsia"/>
        </w:rPr>
        <w:t>违约责任</w:t>
      </w:r>
    </w:p>
    <w:p w14:paraId="0AB1A69B" w14:textId="77777777" w:rsidR="00F0417D" w:rsidRDefault="00F0417D" w:rsidP="00704CEA"/>
    <w:p w14:paraId="34AB9177" w14:textId="77777777" w:rsidR="00F0417D" w:rsidRDefault="00F0417D" w:rsidP="00704CEA"/>
    <w:p w14:paraId="28A276FA" w14:textId="72983434" w:rsidR="00B518E9" w:rsidRDefault="00DF3B49" w:rsidP="00704CEA">
      <w:r>
        <w:rPr>
          <w:noProof/>
        </w:rPr>
        <w:drawing>
          <wp:inline distT="0" distB="0" distL="0" distR="0" wp14:anchorId="541795C4" wp14:editId="7232AB1A">
            <wp:extent cx="5274310" cy="2626157"/>
            <wp:effectExtent l="0" t="0" r="2540" b="3175"/>
            <wp:docPr id="8412302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230245" name=""/>
                    <pic:cNvPicPr/>
                  </pic:nvPicPr>
                  <pic:blipFill rotWithShape="1">
                    <a:blip r:embed="rId23"/>
                    <a:srcRect b="2758"/>
                    <a:stretch/>
                  </pic:blipFill>
                  <pic:spPr bwMode="auto">
                    <a:xfrm>
                      <a:off x="0" y="0"/>
                      <a:ext cx="5274310" cy="2626157"/>
                    </a:xfrm>
                    <a:prstGeom prst="rect">
                      <a:avLst/>
                    </a:prstGeom>
                    <a:ln>
                      <a:noFill/>
                    </a:ln>
                    <a:extLst>
                      <a:ext uri="{53640926-AAD7-44D8-BBD7-CCE9431645EC}">
                        <a14:shadowObscured xmlns:a14="http://schemas.microsoft.com/office/drawing/2010/main"/>
                      </a:ext>
                    </a:extLst>
                  </pic:spPr>
                </pic:pic>
              </a:graphicData>
            </a:graphic>
          </wp:inline>
        </w:drawing>
      </w:r>
    </w:p>
    <w:p w14:paraId="57083A6B" w14:textId="6B4857B2" w:rsidR="00B518E9" w:rsidRDefault="00DF3B49" w:rsidP="00704CEA">
      <w:r>
        <w:rPr>
          <w:noProof/>
        </w:rPr>
        <w:drawing>
          <wp:inline distT="0" distB="0" distL="0" distR="0" wp14:anchorId="51593E6D" wp14:editId="6DCF9908">
            <wp:extent cx="5274310" cy="2163165"/>
            <wp:effectExtent l="0" t="0" r="2540" b="8890"/>
            <wp:docPr id="20217849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784907" name=""/>
                    <pic:cNvPicPr/>
                  </pic:nvPicPr>
                  <pic:blipFill rotWithShape="1">
                    <a:blip r:embed="rId24"/>
                    <a:srcRect t="19581"/>
                    <a:stretch/>
                  </pic:blipFill>
                  <pic:spPr bwMode="auto">
                    <a:xfrm>
                      <a:off x="0" y="0"/>
                      <a:ext cx="5274310" cy="2163165"/>
                    </a:xfrm>
                    <a:prstGeom prst="rect">
                      <a:avLst/>
                    </a:prstGeom>
                    <a:ln>
                      <a:noFill/>
                    </a:ln>
                    <a:extLst>
                      <a:ext uri="{53640926-AAD7-44D8-BBD7-CCE9431645EC}">
                        <a14:shadowObscured xmlns:a14="http://schemas.microsoft.com/office/drawing/2010/main"/>
                      </a:ext>
                    </a:extLst>
                  </pic:spPr>
                </pic:pic>
              </a:graphicData>
            </a:graphic>
          </wp:inline>
        </w:drawing>
      </w:r>
    </w:p>
    <w:p w14:paraId="3B050842" w14:textId="2A442815" w:rsidR="00DF3B49" w:rsidRDefault="00DF3B49" w:rsidP="00704CEA">
      <w:r>
        <w:rPr>
          <w:noProof/>
        </w:rPr>
        <w:lastRenderedPageBreak/>
        <w:drawing>
          <wp:inline distT="0" distB="0" distL="0" distR="0" wp14:anchorId="13C26514" wp14:editId="495109E9">
            <wp:extent cx="5274310" cy="2035987"/>
            <wp:effectExtent l="0" t="0" r="2540" b="2540"/>
            <wp:docPr id="2543416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341685" name=""/>
                    <pic:cNvPicPr/>
                  </pic:nvPicPr>
                  <pic:blipFill rotWithShape="1">
                    <a:blip r:embed="rId25"/>
                    <a:srcRect t="23606"/>
                    <a:stretch/>
                  </pic:blipFill>
                  <pic:spPr bwMode="auto">
                    <a:xfrm>
                      <a:off x="0" y="0"/>
                      <a:ext cx="5274310" cy="2035987"/>
                    </a:xfrm>
                    <a:prstGeom prst="rect">
                      <a:avLst/>
                    </a:prstGeom>
                    <a:ln>
                      <a:noFill/>
                    </a:ln>
                    <a:extLst>
                      <a:ext uri="{53640926-AAD7-44D8-BBD7-CCE9431645EC}">
                        <a14:shadowObscured xmlns:a14="http://schemas.microsoft.com/office/drawing/2010/main"/>
                      </a:ext>
                    </a:extLst>
                  </pic:spPr>
                </pic:pic>
              </a:graphicData>
            </a:graphic>
          </wp:inline>
        </w:drawing>
      </w:r>
    </w:p>
    <w:p w14:paraId="54F11BC8" w14:textId="233716DF" w:rsidR="00DF3B49" w:rsidRDefault="00FF7F95" w:rsidP="00704CEA">
      <w:r>
        <w:rPr>
          <w:noProof/>
        </w:rPr>
        <w:drawing>
          <wp:inline distT="0" distB="0" distL="0" distR="0" wp14:anchorId="13752F86" wp14:editId="4D36DA6A">
            <wp:extent cx="5274310" cy="2126208"/>
            <wp:effectExtent l="0" t="0" r="2540" b="7620"/>
            <wp:docPr id="1716895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89547" name=""/>
                    <pic:cNvPicPr/>
                  </pic:nvPicPr>
                  <pic:blipFill rotWithShape="1">
                    <a:blip r:embed="rId26"/>
                    <a:srcRect t="22004"/>
                    <a:stretch/>
                  </pic:blipFill>
                  <pic:spPr bwMode="auto">
                    <a:xfrm>
                      <a:off x="0" y="0"/>
                      <a:ext cx="5274310" cy="2126208"/>
                    </a:xfrm>
                    <a:prstGeom prst="rect">
                      <a:avLst/>
                    </a:prstGeom>
                    <a:ln>
                      <a:noFill/>
                    </a:ln>
                    <a:extLst>
                      <a:ext uri="{53640926-AAD7-44D8-BBD7-CCE9431645EC}">
                        <a14:shadowObscured xmlns:a14="http://schemas.microsoft.com/office/drawing/2010/main"/>
                      </a:ext>
                    </a:extLst>
                  </pic:spPr>
                </pic:pic>
              </a:graphicData>
            </a:graphic>
          </wp:inline>
        </w:drawing>
      </w:r>
    </w:p>
    <w:p w14:paraId="6D66317D" w14:textId="605F9C11" w:rsidR="00FF7F95" w:rsidRDefault="00FF7F95" w:rsidP="00704CEA">
      <w:r>
        <w:rPr>
          <w:noProof/>
        </w:rPr>
        <w:drawing>
          <wp:inline distT="0" distB="0" distL="0" distR="0" wp14:anchorId="4EF3269F" wp14:editId="2391751D">
            <wp:extent cx="5274310" cy="2830195"/>
            <wp:effectExtent l="0" t="0" r="2540" b="8255"/>
            <wp:docPr id="11632551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255149" name=""/>
                    <pic:cNvPicPr/>
                  </pic:nvPicPr>
                  <pic:blipFill>
                    <a:blip r:embed="rId27"/>
                    <a:stretch>
                      <a:fillRect/>
                    </a:stretch>
                  </pic:blipFill>
                  <pic:spPr>
                    <a:xfrm>
                      <a:off x="0" y="0"/>
                      <a:ext cx="5274310" cy="2830195"/>
                    </a:xfrm>
                    <a:prstGeom prst="rect">
                      <a:avLst/>
                    </a:prstGeom>
                  </pic:spPr>
                </pic:pic>
              </a:graphicData>
            </a:graphic>
          </wp:inline>
        </w:drawing>
      </w:r>
    </w:p>
    <w:p w14:paraId="1097AF11" w14:textId="19756900" w:rsidR="00FF7F95" w:rsidRDefault="00FF7F95" w:rsidP="00704CEA">
      <w:r>
        <w:rPr>
          <w:noProof/>
        </w:rPr>
        <w:lastRenderedPageBreak/>
        <w:drawing>
          <wp:inline distT="0" distB="0" distL="0" distR="0" wp14:anchorId="4849F313" wp14:editId="065B2CE3">
            <wp:extent cx="5274310" cy="2997835"/>
            <wp:effectExtent l="0" t="0" r="2540" b="0"/>
            <wp:docPr id="10634073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407305" name=""/>
                    <pic:cNvPicPr/>
                  </pic:nvPicPr>
                  <pic:blipFill>
                    <a:blip r:embed="rId28"/>
                    <a:stretch>
                      <a:fillRect/>
                    </a:stretch>
                  </pic:blipFill>
                  <pic:spPr>
                    <a:xfrm>
                      <a:off x="0" y="0"/>
                      <a:ext cx="5274310" cy="2997835"/>
                    </a:xfrm>
                    <a:prstGeom prst="rect">
                      <a:avLst/>
                    </a:prstGeom>
                  </pic:spPr>
                </pic:pic>
              </a:graphicData>
            </a:graphic>
          </wp:inline>
        </w:drawing>
      </w:r>
    </w:p>
    <w:p w14:paraId="46D3C829" w14:textId="1E0943AF" w:rsidR="00FF7F95" w:rsidRDefault="00385F6C" w:rsidP="00704CEA">
      <w:r>
        <w:rPr>
          <w:noProof/>
        </w:rPr>
        <w:drawing>
          <wp:inline distT="0" distB="0" distL="0" distR="0" wp14:anchorId="64765CED" wp14:editId="685470CB">
            <wp:extent cx="5274310" cy="3318510"/>
            <wp:effectExtent l="0" t="0" r="2540" b="0"/>
            <wp:docPr id="2396655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665589" name=""/>
                    <pic:cNvPicPr/>
                  </pic:nvPicPr>
                  <pic:blipFill>
                    <a:blip r:embed="rId29"/>
                    <a:stretch>
                      <a:fillRect/>
                    </a:stretch>
                  </pic:blipFill>
                  <pic:spPr>
                    <a:xfrm>
                      <a:off x="0" y="0"/>
                      <a:ext cx="5274310" cy="3318510"/>
                    </a:xfrm>
                    <a:prstGeom prst="rect">
                      <a:avLst/>
                    </a:prstGeom>
                  </pic:spPr>
                </pic:pic>
              </a:graphicData>
            </a:graphic>
          </wp:inline>
        </w:drawing>
      </w:r>
    </w:p>
    <w:p w14:paraId="046CB62C" w14:textId="624EB443" w:rsidR="00385F6C" w:rsidRDefault="00C074C0" w:rsidP="00704CEA">
      <w:r>
        <w:rPr>
          <w:noProof/>
        </w:rPr>
        <w:lastRenderedPageBreak/>
        <w:drawing>
          <wp:inline distT="0" distB="0" distL="0" distR="0" wp14:anchorId="00666A5A" wp14:editId="31DA324E">
            <wp:extent cx="5274310" cy="3174365"/>
            <wp:effectExtent l="0" t="0" r="2540" b="6985"/>
            <wp:docPr id="12848445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844508" name=""/>
                    <pic:cNvPicPr/>
                  </pic:nvPicPr>
                  <pic:blipFill>
                    <a:blip r:embed="rId30"/>
                    <a:stretch>
                      <a:fillRect/>
                    </a:stretch>
                  </pic:blipFill>
                  <pic:spPr>
                    <a:xfrm>
                      <a:off x="0" y="0"/>
                      <a:ext cx="5274310" cy="3174365"/>
                    </a:xfrm>
                    <a:prstGeom prst="rect">
                      <a:avLst/>
                    </a:prstGeom>
                  </pic:spPr>
                </pic:pic>
              </a:graphicData>
            </a:graphic>
          </wp:inline>
        </w:drawing>
      </w:r>
    </w:p>
    <w:p w14:paraId="52F8F12D" w14:textId="0F6EE9BC" w:rsidR="00385F6C" w:rsidRDefault="007E345A" w:rsidP="00704CEA">
      <w:r>
        <w:rPr>
          <w:noProof/>
        </w:rPr>
        <w:drawing>
          <wp:inline distT="0" distB="0" distL="0" distR="0" wp14:anchorId="2D0979AF" wp14:editId="6883A8AA">
            <wp:extent cx="5274310" cy="2729230"/>
            <wp:effectExtent l="0" t="0" r="2540" b="0"/>
            <wp:docPr id="9472902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290210" name=""/>
                    <pic:cNvPicPr/>
                  </pic:nvPicPr>
                  <pic:blipFill>
                    <a:blip r:embed="rId31"/>
                    <a:stretch>
                      <a:fillRect/>
                    </a:stretch>
                  </pic:blipFill>
                  <pic:spPr>
                    <a:xfrm>
                      <a:off x="0" y="0"/>
                      <a:ext cx="5274310" cy="2729230"/>
                    </a:xfrm>
                    <a:prstGeom prst="rect">
                      <a:avLst/>
                    </a:prstGeom>
                  </pic:spPr>
                </pic:pic>
              </a:graphicData>
            </a:graphic>
          </wp:inline>
        </w:drawing>
      </w:r>
    </w:p>
    <w:p w14:paraId="7E3DB01B" w14:textId="505B7A35" w:rsidR="007E345A" w:rsidRDefault="007E345A" w:rsidP="00704CEA">
      <w:r>
        <w:rPr>
          <w:noProof/>
        </w:rPr>
        <w:lastRenderedPageBreak/>
        <w:drawing>
          <wp:inline distT="0" distB="0" distL="0" distR="0" wp14:anchorId="606C2C9A" wp14:editId="314A7F4E">
            <wp:extent cx="5274310" cy="2994660"/>
            <wp:effectExtent l="0" t="0" r="2540" b="0"/>
            <wp:docPr id="15987123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712312" name=""/>
                    <pic:cNvPicPr/>
                  </pic:nvPicPr>
                  <pic:blipFill>
                    <a:blip r:embed="rId32"/>
                    <a:stretch>
                      <a:fillRect/>
                    </a:stretch>
                  </pic:blipFill>
                  <pic:spPr>
                    <a:xfrm>
                      <a:off x="0" y="0"/>
                      <a:ext cx="5274310" cy="2994660"/>
                    </a:xfrm>
                    <a:prstGeom prst="rect">
                      <a:avLst/>
                    </a:prstGeom>
                  </pic:spPr>
                </pic:pic>
              </a:graphicData>
            </a:graphic>
          </wp:inline>
        </w:drawing>
      </w:r>
    </w:p>
    <w:p w14:paraId="47C234F6" w14:textId="77777777" w:rsidR="007E345A" w:rsidRDefault="007E345A" w:rsidP="00704CEA"/>
    <w:p w14:paraId="637A5769" w14:textId="28B77AED" w:rsidR="007E345A" w:rsidRDefault="007E345A" w:rsidP="00704CEA">
      <w:r>
        <w:rPr>
          <w:noProof/>
        </w:rPr>
        <w:drawing>
          <wp:inline distT="0" distB="0" distL="0" distR="0" wp14:anchorId="21F3A440" wp14:editId="229D1E97">
            <wp:extent cx="5274310" cy="3032125"/>
            <wp:effectExtent l="0" t="0" r="2540" b="0"/>
            <wp:docPr id="16708417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841756" name=""/>
                    <pic:cNvPicPr/>
                  </pic:nvPicPr>
                  <pic:blipFill>
                    <a:blip r:embed="rId33"/>
                    <a:stretch>
                      <a:fillRect/>
                    </a:stretch>
                  </pic:blipFill>
                  <pic:spPr>
                    <a:xfrm>
                      <a:off x="0" y="0"/>
                      <a:ext cx="5274310" cy="3032125"/>
                    </a:xfrm>
                    <a:prstGeom prst="rect">
                      <a:avLst/>
                    </a:prstGeom>
                  </pic:spPr>
                </pic:pic>
              </a:graphicData>
            </a:graphic>
          </wp:inline>
        </w:drawing>
      </w:r>
    </w:p>
    <w:p w14:paraId="6E900187" w14:textId="77777777" w:rsidR="007E345A" w:rsidRDefault="007E345A" w:rsidP="00704CEA"/>
    <w:p w14:paraId="2FD4A47C" w14:textId="51BF339C" w:rsidR="00950FD8" w:rsidRDefault="00950FD8" w:rsidP="00440533">
      <w:pPr>
        <w:pStyle w:val="3"/>
      </w:pPr>
      <w:r>
        <w:rPr>
          <w:rFonts w:hint="eastAsia"/>
        </w:rPr>
        <w:t>知识产权</w:t>
      </w:r>
      <w:r w:rsidR="008127B9">
        <w:rPr>
          <w:rFonts w:hint="eastAsia"/>
        </w:rPr>
        <w:t>（X）</w:t>
      </w:r>
    </w:p>
    <w:p w14:paraId="7FCFAEB3" w14:textId="1E066633" w:rsidR="00832A44" w:rsidRDefault="00832A44" w:rsidP="00704CEA">
      <w:r>
        <w:rPr>
          <w:rFonts w:hint="eastAsia"/>
        </w:rPr>
        <w:t>知识产权的概念：</w:t>
      </w:r>
    </w:p>
    <w:p w14:paraId="69EB12BE" w14:textId="4109D851" w:rsidR="00832A44" w:rsidRDefault="00832A44" w:rsidP="00FE34E5">
      <w:pPr>
        <w:pStyle w:val="a7"/>
        <w:numPr>
          <w:ilvl w:val="0"/>
          <w:numId w:val="9"/>
        </w:numPr>
        <w:ind w:firstLineChars="0"/>
      </w:pPr>
      <w:r>
        <w:rPr>
          <w:rFonts w:hint="eastAsia"/>
        </w:rPr>
        <w:t>知识产权的概念：知识产权是指对智力劳动成果所享有占有、使用、处分和收益的权益。是“基于创造成果和工商标记依法产生的权力的统称”。</w:t>
      </w:r>
    </w:p>
    <w:p w14:paraId="246494F7" w14:textId="2E4AB647" w:rsidR="00832A44" w:rsidRPr="00FE34E5" w:rsidRDefault="00832A44" w:rsidP="00FE34E5">
      <w:pPr>
        <w:pStyle w:val="a7"/>
        <w:numPr>
          <w:ilvl w:val="0"/>
          <w:numId w:val="9"/>
        </w:numPr>
        <w:ind w:firstLineChars="0"/>
        <w:rPr>
          <w:b/>
          <w:bCs/>
        </w:rPr>
      </w:pPr>
      <w:r w:rsidRPr="00FE34E5">
        <w:rPr>
          <w:rFonts w:hint="eastAsia"/>
          <w:b/>
          <w:bCs/>
        </w:rPr>
        <w:t>著作权、专利权和商标权</w:t>
      </w:r>
    </w:p>
    <w:p w14:paraId="20FA0A5B" w14:textId="0BDB19D9" w:rsidR="00832A44" w:rsidRDefault="00FE34E5" w:rsidP="00FE34E5">
      <w:pPr>
        <w:pStyle w:val="a7"/>
        <w:numPr>
          <w:ilvl w:val="0"/>
          <w:numId w:val="9"/>
        </w:numPr>
        <w:ind w:firstLineChars="0"/>
      </w:pPr>
      <w:r>
        <w:rPr>
          <w:rFonts w:hint="eastAsia"/>
        </w:rPr>
        <w:t>知识产品是依法就下列客体享有的专有的权利：作品；发明、实用新型、外观设计；商</w:t>
      </w:r>
      <w:r>
        <w:rPr>
          <w:rFonts w:hint="eastAsia"/>
        </w:rPr>
        <w:lastRenderedPageBreak/>
        <w:t>标；地理标志；商业秘密；集成电路布图设计；植物新品种；法律</w:t>
      </w:r>
    </w:p>
    <w:p w14:paraId="2FEDB9DC" w14:textId="77777777" w:rsidR="00832A44" w:rsidRDefault="00832A44" w:rsidP="00704CEA"/>
    <w:p w14:paraId="4E401892" w14:textId="66F83300" w:rsidR="002F5DE8" w:rsidRDefault="00585D87" w:rsidP="00704CEA">
      <w:r>
        <w:rPr>
          <w:noProof/>
        </w:rPr>
        <w:drawing>
          <wp:inline distT="0" distB="0" distL="0" distR="0" wp14:anchorId="5AC96E40" wp14:editId="5F030EED">
            <wp:extent cx="5274310" cy="2415108"/>
            <wp:effectExtent l="0" t="0" r="2540" b="4445"/>
            <wp:docPr id="1909540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54029" name=""/>
                    <pic:cNvPicPr/>
                  </pic:nvPicPr>
                  <pic:blipFill rotWithShape="1">
                    <a:blip r:embed="rId34"/>
                    <a:srcRect t="9337"/>
                    <a:stretch/>
                  </pic:blipFill>
                  <pic:spPr bwMode="auto">
                    <a:xfrm>
                      <a:off x="0" y="0"/>
                      <a:ext cx="5274310" cy="2415108"/>
                    </a:xfrm>
                    <a:prstGeom prst="rect">
                      <a:avLst/>
                    </a:prstGeom>
                    <a:ln>
                      <a:noFill/>
                    </a:ln>
                    <a:extLst>
                      <a:ext uri="{53640926-AAD7-44D8-BBD7-CCE9431645EC}">
                        <a14:shadowObscured xmlns:a14="http://schemas.microsoft.com/office/drawing/2010/main"/>
                      </a:ext>
                    </a:extLst>
                  </pic:spPr>
                </pic:pic>
              </a:graphicData>
            </a:graphic>
          </wp:inline>
        </w:drawing>
      </w:r>
    </w:p>
    <w:p w14:paraId="4B55B22C" w14:textId="0B34C884" w:rsidR="002F5DE8" w:rsidRDefault="002F5DE8" w:rsidP="00704CEA"/>
    <w:tbl>
      <w:tblPr>
        <w:tblStyle w:val="a8"/>
        <w:tblW w:w="0" w:type="auto"/>
        <w:tblLook w:val="04A0" w:firstRow="1" w:lastRow="0" w:firstColumn="1" w:lastColumn="0" w:noHBand="0" w:noVBand="1"/>
      </w:tblPr>
      <w:tblGrid>
        <w:gridCol w:w="1129"/>
        <w:gridCol w:w="7167"/>
      </w:tblGrid>
      <w:tr w:rsidR="000A4FDF" w14:paraId="79DB08C7" w14:textId="77777777" w:rsidTr="00D64911">
        <w:tc>
          <w:tcPr>
            <w:tcW w:w="8296" w:type="dxa"/>
            <w:gridSpan w:val="2"/>
          </w:tcPr>
          <w:p w14:paraId="67B3DABA" w14:textId="12B81021" w:rsidR="000A4FDF" w:rsidRDefault="000A4FDF" w:rsidP="00704CEA">
            <w:r>
              <w:rPr>
                <w:rFonts w:hint="eastAsia"/>
              </w:rPr>
              <w:t>知识产权是智力成果的创造人依法所享有的权力和在生产经营活动中标记所有人依法所享有的权力总称</w:t>
            </w:r>
          </w:p>
        </w:tc>
      </w:tr>
      <w:tr w:rsidR="000A4FDF" w14:paraId="3FC96BE1" w14:textId="77777777" w:rsidTr="00193862">
        <w:tc>
          <w:tcPr>
            <w:tcW w:w="1129" w:type="dxa"/>
          </w:tcPr>
          <w:p w14:paraId="62ECBA1E" w14:textId="09B9FC36" w:rsidR="000A4FDF" w:rsidRDefault="000A4FDF" w:rsidP="00704CEA">
            <w:r>
              <w:rPr>
                <w:rFonts w:hint="eastAsia"/>
              </w:rPr>
              <w:t>著作权法</w:t>
            </w:r>
          </w:p>
        </w:tc>
        <w:tc>
          <w:tcPr>
            <w:tcW w:w="7167" w:type="dxa"/>
          </w:tcPr>
          <w:p w14:paraId="2EAD0C9B" w14:textId="72BDA378" w:rsidR="000A4FDF" w:rsidRDefault="00193862" w:rsidP="00704CEA">
            <w:r>
              <w:rPr>
                <w:rFonts w:hint="eastAsia"/>
              </w:rPr>
              <w:t>以保护著作权人的权力为宗旨，保护范围主要包括文字作品，美术、建筑作品，摄影作品，电影作品和以类似摄制电影的方法创作的作品，工程设计图、产品设计图、地图和示意图等图形作品和模型作品，计算机软件和行政法规规定其他作品。</w:t>
            </w:r>
          </w:p>
        </w:tc>
      </w:tr>
      <w:tr w:rsidR="000A4FDF" w14:paraId="700E40C8" w14:textId="77777777" w:rsidTr="00193862">
        <w:tc>
          <w:tcPr>
            <w:tcW w:w="1129" w:type="dxa"/>
          </w:tcPr>
          <w:p w14:paraId="2D3C5AD9" w14:textId="68B39F48" w:rsidR="000A4FDF" w:rsidRDefault="000A4FDF" w:rsidP="00704CEA">
            <w:r>
              <w:rPr>
                <w:rFonts w:hint="eastAsia"/>
              </w:rPr>
              <w:t>专利权法</w:t>
            </w:r>
          </w:p>
        </w:tc>
        <w:tc>
          <w:tcPr>
            <w:tcW w:w="7167" w:type="dxa"/>
          </w:tcPr>
          <w:p w14:paraId="7F7614F0" w14:textId="72642D16" w:rsidR="000A4FDF" w:rsidRDefault="00B74FA1" w:rsidP="00704CEA">
            <w:r>
              <w:rPr>
                <w:rFonts w:hint="eastAsia"/>
              </w:rPr>
              <w:t>以保护发明创造专利权为宗旨，保护课题的发明、使用新型和外观设计</w:t>
            </w:r>
          </w:p>
        </w:tc>
      </w:tr>
      <w:tr w:rsidR="000A4FDF" w14:paraId="24065CFE" w14:textId="77777777" w:rsidTr="00193862">
        <w:tc>
          <w:tcPr>
            <w:tcW w:w="1129" w:type="dxa"/>
          </w:tcPr>
          <w:p w14:paraId="6DD833C3" w14:textId="037FE1E0" w:rsidR="000A4FDF" w:rsidRDefault="000A4FDF" w:rsidP="00704CEA">
            <w:r>
              <w:rPr>
                <w:rFonts w:hint="eastAsia"/>
              </w:rPr>
              <w:t>商标权法</w:t>
            </w:r>
          </w:p>
        </w:tc>
        <w:tc>
          <w:tcPr>
            <w:tcW w:w="7167" w:type="dxa"/>
          </w:tcPr>
          <w:p w14:paraId="1A46AA77" w14:textId="2E424907" w:rsidR="000A4FDF" w:rsidRDefault="00B74FA1" w:rsidP="00704CEA">
            <w:r>
              <w:rPr>
                <w:rFonts w:hint="eastAsia"/>
              </w:rPr>
              <w:t>保护客体为工商活动创造的商品商标和服务商标，保护注册商标所有人对标记的独占性权力。</w:t>
            </w:r>
          </w:p>
        </w:tc>
      </w:tr>
    </w:tbl>
    <w:p w14:paraId="265BF28B" w14:textId="77777777" w:rsidR="000A4FDF" w:rsidRDefault="000A4FDF" w:rsidP="00704CEA"/>
    <w:p w14:paraId="030AD82B" w14:textId="77777777" w:rsidR="000A4FDF" w:rsidRDefault="000A4FDF" w:rsidP="00704CEA"/>
    <w:p w14:paraId="576A23A4" w14:textId="77777777" w:rsidR="000A4FDF" w:rsidRDefault="000A4FDF" w:rsidP="00704CEA"/>
    <w:p w14:paraId="2D19C174" w14:textId="2F599637" w:rsidR="00585D87" w:rsidRDefault="00534185" w:rsidP="00704CEA">
      <w:r>
        <w:rPr>
          <w:noProof/>
        </w:rPr>
        <w:lastRenderedPageBreak/>
        <w:drawing>
          <wp:inline distT="0" distB="0" distL="0" distR="0" wp14:anchorId="1AE4912D" wp14:editId="1C88453B">
            <wp:extent cx="5274310" cy="2429281"/>
            <wp:effectExtent l="0" t="0" r="2540" b="9525"/>
            <wp:docPr id="11328030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803053" name=""/>
                    <pic:cNvPicPr/>
                  </pic:nvPicPr>
                  <pic:blipFill rotWithShape="1">
                    <a:blip r:embed="rId35"/>
                    <a:srcRect t="11464"/>
                    <a:stretch/>
                  </pic:blipFill>
                  <pic:spPr bwMode="auto">
                    <a:xfrm>
                      <a:off x="0" y="0"/>
                      <a:ext cx="5274310" cy="2429281"/>
                    </a:xfrm>
                    <a:prstGeom prst="rect">
                      <a:avLst/>
                    </a:prstGeom>
                    <a:ln>
                      <a:noFill/>
                    </a:ln>
                    <a:extLst>
                      <a:ext uri="{53640926-AAD7-44D8-BBD7-CCE9431645EC}">
                        <a14:shadowObscured xmlns:a14="http://schemas.microsoft.com/office/drawing/2010/main"/>
                      </a:ext>
                    </a:extLst>
                  </pic:spPr>
                </pic:pic>
              </a:graphicData>
            </a:graphic>
          </wp:inline>
        </w:drawing>
      </w:r>
    </w:p>
    <w:p w14:paraId="3BB27D78" w14:textId="77777777" w:rsidR="00585D87" w:rsidRDefault="00585D87" w:rsidP="00704CEA"/>
    <w:p w14:paraId="6F39D291" w14:textId="2FBC343E" w:rsidR="00585D87" w:rsidRDefault="00AE3AE4" w:rsidP="00704CEA">
      <w:r>
        <w:rPr>
          <w:noProof/>
        </w:rPr>
        <w:drawing>
          <wp:inline distT="0" distB="0" distL="0" distR="0" wp14:anchorId="622CFED8" wp14:editId="3A81655D">
            <wp:extent cx="4740250" cy="1974850"/>
            <wp:effectExtent l="0" t="0" r="3810" b="6350"/>
            <wp:docPr id="4916310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631024" name=""/>
                    <pic:cNvPicPr/>
                  </pic:nvPicPr>
                  <pic:blipFill rotWithShape="1">
                    <a:blip r:embed="rId36"/>
                    <a:srcRect l="7826" t="25178" r="-54" b="5429"/>
                    <a:stretch/>
                  </pic:blipFill>
                  <pic:spPr bwMode="auto">
                    <a:xfrm>
                      <a:off x="0" y="0"/>
                      <a:ext cx="4743195" cy="1976077"/>
                    </a:xfrm>
                    <a:prstGeom prst="rect">
                      <a:avLst/>
                    </a:prstGeom>
                    <a:ln>
                      <a:noFill/>
                    </a:ln>
                    <a:extLst>
                      <a:ext uri="{53640926-AAD7-44D8-BBD7-CCE9431645EC}">
                        <a14:shadowObscured xmlns:a14="http://schemas.microsoft.com/office/drawing/2010/main"/>
                      </a:ext>
                    </a:extLst>
                  </pic:spPr>
                </pic:pic>
              </a:graphicData>
            </a:graphic>
          </wp:inline>
        </w:drawing>
      </w:r>
    </w:p>
    <w:p w14:paraId="1138A1C5" w14:textId="3AAADEBF" w:rsidR="00AE3AE4" w:rsidRDefault="00AE3AE4" w:rsidP="00704CEA">
      <w:r>
        <w:rPr>
          <w:noProof/>
        </w:rPr>
        <w:drawing>
          <wp:inline distT="0" distB="0" distL="0" distR="0" wp14:anchorId="483016FC" wp14:editId="0590C857">
            <wp:extent cx="5155565" cy="2073110"/>
            <wp:effectExtent l="0" t="0" r="6985" b="3810"/>
            <wp:docPr id="8129289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928992" name=""/>
                    <pic:cNvPicPr/>
                  </pic:nvPicPr>
                  <pic:blipFill rotWithShape="1">
                    <a:blip r:embed="rId37"/>
                    <a:srcRect l="2220" t="21364"/>
                    <a:stretch/>
                  </pic:blipFill>
                  <pic:spPr bwMode="auto">
                    <a:xfrm>
                      <a:off x="0" y="0"/>
                      <a:ext cx="5157242" cy="2073784"/>
                    </a:xfrm>
                    <a:prstGeom prst="rect">
                      <a:avLst/>
                    </a:prstGeom>
                    <a:ln>
                      <a:noFill/>
                    </a:ln>
                    <a:extLst>
                      <a:ext uri="{53640926-AAD7-44D8-BBD7-CCE9431645EC}">
                        <a14:shadowObscured xmlns:a14="http://schemas.microsoft.com/office/drawing/2010/main"/>
                      </a:ext>
                    </a:extLst>
                  </pic:spPr>
                </pic:pic>
              </a:graphicData>
            </a:graphic>
          </wp:inline>
        </w:drawing>
      </w:r>
    </w:p>
    <w:p w14:paraId="5A34B014" w14:textId="77777777" w:rsidR="0081712A" w:rsidRDefault="0081712A" w:rsidP="00704CEA"/>
    <w:p w14:paraId="0C190AF5" w14:textId="77777777" w:rsidR="0081712A" w:rsidRDefault="0081712A" w:rsidP="00704CEA"/>
    <w:p w14:paraId="3131758A" w14:textId="6A119614" w:rsidR="00AE3AE4" w:rsidRDefault="0067655C" w:rsidP="00704CEA">
      <w:r>
        <w:rPr>
          <w:noProof/>
        </w:rPr>
        <w:lastRenderedPageBreak/>
        <w:drawing>
          <wp:inline distT="0" distB="0" distL="0" distR="0" wp14:anchorId="3FB77048" wp14:editId="76980186">
            <wp:extent cx="5274310" cy="2191639"/>
            <wp:effectExtent l="0" t="0" r="2540" b="0"/>
            <wp:docPr id="14715163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516341" name=""/>
                    <pic:cNvPicPr/>
                  </pic:nvPicPr>
                  <pic:blipFill rotWithShape="1">
                    <a:blip r:embed="rId38"/>
                    <a:srcRect t="21075"/>
                    <a:stretch/>
                  </pic:blipFill>
                  <pic:spPr bwMode="auto">
                    <a:xfrm>
                      <a:off x="0" y="0"/>
                      <a:ext cx="5274310" cy="2191639"/>
                    </a:xfrm>
                    <a:prstGeom prst="rect">
                      <a:avLst/>
                    </a:prstGeom>
                    <a:ln>
                      <a:noFill/>
                    </a:ln>
                    <a:extLst>
                      <a:ext uri="{53640926-AAD7-44D8-BBD7-CCE9431645EC}">
                        <a14:shadowObscured xmlns:a14="http://schemas.microsoft.com/office/drawing/2010/main"/>
                      </a:ext>
                    </a:extLst>
                  </pic:spPr>
                </pic:pic>
              </a:graphicData>
            </a:graphic>
          </wp:inline>
        </w:drawing>
      </w:r>
    </w:p>
    <w:p w14:paraId="5DF0B204" w14:textId="38AF278D" w:rsidR="00AE3AE4" w:rsidRDefault="00987F0F" w:rsidP="00704CEA">
      <w:r>
        <w:rPr>
          <w:noProof/>
        </w:rPr>
        <w:drawing>
          <wp:inline distT="0" distB="0" distL="0" distR="0" wp14:anchorId="328D10C8" wp14:editId="45D393F1">
            <wp:extent cx="5274310" cy="2642870"/>
            <wp:effectExtent l="0" t="0" r="2540" b="5080"/>
            <wp:docPr id="20827688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768824" name=""/>
                    <pic:cNvPicPr/>
                  </pic:nvPicPr>
                  <pic:blipFill>
                    <a:blip r:embed="rId39"/>
                    <a:stretch>
                      <a:fillRect/>
                    </a:stretch>
                  </pic:blipFill>
                  <pic:spPr>
                    <a:xfrm>
                      <a:off x="0" y="0"/>
                      <a:ext cx="5274310" cy="2642870"/>
                    </a:xfrm>
                    <a:prstGeom prst="rect">
                      <a:avLst/>
                    </a:prstGeom>
                  </pic:spPr>
                </pic:pic>
              </a:graphicData>
            </a:graphic>
          </wp:inline>
        </w:drawing>
      </w:r>
    </w:p>
    <w:p w14:paraId="4A56286C" w14:textId="5ABD8DA8" w:rsidR="00871D09" w:rsidRDefault="005D5878" w:rsidP="00704CEA">
      <w:r>
        <w:rPr>
          <w:noProof/>
        </w:rPr>
        <w:drawing>
          <wp:inline distT="0" distB="0" distL="0" distR="0" wp14:anchorId="34F05A65" wp14:editId="41C77739">
            <wp:extent cx="5113020" cy="2289658"/>
            <wp:effectExtent l="0" t="0" r="0" b="0"/>
            <wp:docPr id="19849265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926503" name=""/>
                    <pic:cNvPicPr/>
                  </pic:nvPicPr>
                  <pic:blipFill rotWithShape="1">
                    <a:blip r:embed="rId40"/>
                    <a:srcRect l="3051" t="12066" b="2097"/>
                    <a:stretch/>
                  </pic:blipFill>
                  <pic:spPr bwMode="auto">
                    <a:xfrm>
                      <a:off x="0" y="0"/>
                      <a:ext cx="5113370" cy="2289815"/>
                    </a:xfrm>
                    <a:prstGeom prst="rect">
                      <a:avLst/>
                    </a:prstGeom>
                    <a:ln>
                      <a:noFill/>
                    </a:ln>
                    <a:extLst>
                      <a:ext uri="{53640926-AAD7-44D8-BBD7-CCE9431645EC}">
                        <a14:shadowObscured xmlns:a14="http://schemas.microsoft.com/office/drawing/2010/main"/>
                      </a:ext>
                    </a:extLst>
                  </pic:spPr>
                </pic:pic>
              </a:graphicData>
            </a:graphic>
          </wp:inline>
        </w:drawing>
      </w:r>
    </w:p>
    <w:p w14:paraId="16DA03A9" w14:textId="38B4F7EF" w:rsidR="00871D09" w:rsidRDefault="005D5878" w:rsidP="00704CEA">
      <w:r>
        <w:rPr>
          <w:noProof/>
        </w:rPr>
        <w:lastRenderedPageBreak/>
        <w:drawing>
          <wp:inline distT="0" distB="0" distL="0" distR="0" wp14:anchorId="11986A29" wp14:editId="46D0EF02">
            <wp:extent cx="5274310" cy="2050999"/>
            <wp:effectExtent l="0" t="0" r="2540" b="6985"/>
            <wp:docPr id="1750812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81254" name=""/>
                    <pic:cNvPicPr/>
                  </pic:nvPicPr>
                  <pic:blipFill rotWithShape="1">
                    <a:blip r:embed="rId41"/>
                    <a:srcRect t="21983"/>
                    <a:stretch/>
                  </pic:blipFill>
                  <pic:spPr bwMode="auto">
                    <a:xfrm>
                      <a:off x="0" y="0"/>
                      <a:ext cx="5274310" cy="2050999"/>
                    </a:xfrm>
                    <a:prstGeom prst="rect">
                      <a:avLst/>
                    </a:prstGeom>
                    <a:ln>
                      <a:noFill/>
                    </a:ln>
                    <a:extLst>
                      <a:ext uri="{53640926-AAD7-44D8-BBD7-CCE9431645EC}">
                        <a14:shadowObscured xmlns:a14="http://schemas.microsoft.com/office/drawing/2010/main"/>
                      </a:ext>
                    </a:extLst>
                  </pic:spPr>
                </pic:pic>
              </a:graphicData>
            </a:graphic>
          </wp:inline>
        </w:drawing>
      </w:r>
    </w:p>
    <w:p w14:paraId="41D52833" w14:textId="63D28584" w:rsidR="00871D09" w:rsidRDefault="0081712A" w:rsidP="00704CEA">
      <w:r>
        <w:rPr>
          <w:rFonts w:hint="eastAsia"/>
        </w:rPr>
        <w:t>商标权：使用权、禁止权、许可权、转让权、续展权</w:t>
      </w:r>
    </w:p>
    <w:p w14:paraId="740A5A39" w14:textId="77777777" w:rsidR="0081712A" w:rsidRDefault="0081712A" w:rsidP="00704CEA"/>
    <w:p w14:paraId="0C0B9D38" w14:textId="77777777" w:rsidR="0081712A" w:rsidRDefault="0081712A" w:rsidP="00704CEA"/>
    <w:p w14:paraId="6336850A" w14:textId="6A762D90" w:rsidR="008B6948" w:rsidRDefault="008B6948" w:rsidP="00704CEA">
      <w:r>
        <w:rPr>
          <w:noProof/>
        </w:rPr>
        <w:drawing>
          <wp:inline distT="0" distB="0" distL="0" distR="0" wp14:anchorId="52BED563" wp14:editId="79A8DF70">
            <wp:extent cx="5170316" cy="2661920"/>
            <wp:effectExtent l="0" t="0" r="0" b="5080"/>
            <wp:docPr id="12613388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338865" name=""/>
                    <pic:cNvPicPr/>
                  </pic:nvPicPr>
                  <pic:blipFill rotWithShape="1">
                    <a:blip r:embed="rId42"/>
                    <a:srcRect l="1666" t="2223" r="277" b="7890"/>
                    <a:stretch/>
                  </pic:blipFill>
                  <pic:spPr bwMode="auto">
                    <a:xfrm>
                      <a:off x="0" y="0"/>
                      <a:ext cx="5171866" cy="2662718"/>
                    </a:xfrm>
                    <a:prstGeom prst="rect">
                      <a:avLst/>
                    </a:prstGeom>
                    <a:ln>
                      <a:noFill/>
                    </a:ln>
                    <a:extLst>
                      <a:ext uri="{53640926-AAD7-44D8-BBD7-CCE9431645EC}">
                        <a14:shadowObscured xmlns:a14="http://schemas.microsoft.com/office/drawing/2010/main"/>
                      </a:ext>
                    </a:extLst>
                  </pic:spPr>
                </pic:pic>
              </a:graphicData>
            </a:graphic>
          </wp:inline>
        </w:drawing>
      </w:r>
    </w:p>
    <w:p w14:paraId="5FB123C4" w14:textId="77777777" w:rsidR="008B6948" w:rsidRDefault="008B6948" w:rsidP="00704CEA"/>
    <w:p w14:paraId="0200280E" w14:textId="4005DE59" w:rsidR="008B6948" w:rsidRDefault="008B6948" w:rsidP="001F142E">
      <w:pPr>
        <w:pStyle w:val="3"/>
      </w:pPr>
      <w:r>
        <w:rPr>
          <w:rFonts w:hint="eastAsia"/>
        </w:rPr>
        <w:t>网络安全法</w:t>
      </w:r>
      <w:r w:rsidR="001F142E">
        <w:rPr>
          <w:rFonts w:hint="eastAsia"/>
        </w:rPr>
        <w:t>（X）</w:t>
      </w:r>
    </w:p>
    <w:p w14:paraId="1D4F673A" w14:textId="6FAEC218" w:rsidR="00E90FFC" w:rsidRDefault="00E90FFC" w:rsidP="00704CEA">
      <w:r>
        <w:rPr>
          <w:rFonts w:hint="eastAsia"/>
        </w:rPr>
        <w:t>网络安全法：2017.06.01起正式实施《中华人民共和国网络安全法》(以下简称“网络安全法”)，是我国第一部全面规范网络安全管理方面问题的基础性法律。</w:t>
      </w:r>
    </w:p>
    <w:p w14:paraId="1E43CFF1" w14:textId="77777777" w:rsidR="00E90FFC" w:rsidRDefault="00E90FFC" w:rsidP="00704CEA"/>
    <w:p w14:paraId="47FF770B" w14:textId="14D557D5" w:rsidR="008B6948" w:rsidRDefault="00E14F82" w:rsidP="00704CEA">
      <w:r>
        <w:rPr>
          <w:noProof/>
        </w:rPr>
        <w:lastRenderedPageBreak/>
        <w:drawing>
          <wp:inline distT="0" distB="0" distL="0" distR="0" wp14:anchorId="579744A5" wp14:editId="6E640775">
            <wp:extent cx="5201107" cy="2450465"/>
            <wp:effectExtent l="0" t="0" r="0" b="6985"/>
            <wp:docPr id="10711547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154764" name=""/>
                    <pic:cNvPicPr/>
                  </pic:nvPicPr>
                  <pic:blipFill rotWithShape="1">
                    <a:blip r:embed="rId43"/>
                    <a:srcRect r="1383" b="1751"/>
                    <a:stretch/>
                  </pic:blipFill>
                  <pic:spPr bwMode="auto">
                    <a:xfrm>
                      <a:off x="0" y="0"/>
                      <a:ext cx="5201377" cy="2450592"/>
                    </a:xfrm>
                    <a:prstGeom prst="rect">
                      <a:avLst/>
                    </a:prstGeom>
                    <a:ln>
                      <a:noFill/>
                    </a:ln>
                    <a:extLst>
                      <a:ext uri="{53640926-AAD7-44D8-BBD7-CCE9431645EC}">
                        <a14:shadowObscured xmlns:a14="http://schemas.microsoft.com/office/drawing/2010/main"/>
                      </a:ext>
                    </a:extLst>
                  </pic:spPr>
                </pic:pic>
              </a:graphicData>
            </a:graphic>
          </wp:inline>
        </w:drawing>
      </w:r>
    </w:p>
    <w:p w14:paraId="0B73C872" w14:textId="7C7A0CF5" w:rsidR="00E14F82" w:rsidRDefault="006F0183" w:rsidP="00704CEA">
      <w:r>
        <w:rPr>
          <w:noProof/>
        </w:rPr>
        <w:drawing>
          <wp:inline distT="0" distB="0" distL="0" distR="0" wp14:anchorId="714FFB87" wp14:editId="365FF4F1">
            <wp:extent cx="5274310" cy="2482774"/>
            <wp:effectExtent l="0" t="0" r="2540" b="0"/>
            <wp:docPr id="7845293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529344" name=""/>
                    <pic:cNvPicPr/>
                  </pic:nvPicPr>
                  <pic:blipFill rotWithShape="1">
                    <a:blip r:embed="rId44"/>
                    <a:srcRect t="1737"/>
                    <a:stretch/>
                  </pic:blipFill>
                  <pic:spPr bwMode="auto">
                    <a:xfrm>
                      <a:off x="0" y="0"/>
                      <a:ext cx="5274310" cy="2482774"/>
                    </a:xfrm>
                    <a:prstGeom prst="rect">
                      <a:avLst/>
                    </a:prstGeom>
                    <a:ln>
                      <a:noFill/>
                    </a:ln>
                    <a:extLst>
                      <a:ext uri="{53640926-AAD7-44D8-BBD7-CCE9431645EC}">
                        <a14:shadowObscured xmlns:a14="http://schemas.microsoft.com/office/drawing/2010/main"/>
                      </a:ext>
                    </a:extLst>
                  </pic:spPr>
                </pic:pic>
              </a:graphicData>
            </a:graphic>
          </wp:inline>
        </w:drawing>
      </w:r>
    </w:p>
    <w:p w14:paraId="01FBB38A" w14:textId="77777777" w:rsidR="00C11F2C" w:rsidRDefault="00C11F2C" w:rsidP="00704CEA"/>
    <w:p w14:paraId="5BEC3DC3" w14:textId="38702B7C" w:rsidR="00C11F2C" w:rsidRDefault="00C11F2C" w:rsidP="00704CEA">
      <w:r>
        <w:rPr>
          <w:noProof/>
        </w:rPr>
        <w:drawing>
          <wp:inline distT="0" distB="0" distL="0" distR="0" wp14:anchorId="19CA4E00" wp14:editId="4E62FF88">
            <wp:extent cx="5273040" cy="256032"/>
            <wp:effectExtent l="0" t="0" r="3810" b="0"/>
            <wp:docPr id="2077495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645464" name=""/>
                    <pic:cNvPicPr/>
                  </pic:nvPicPr>
                  <pic:blipFill rotWithShape="1">
                    <a:blip r:embed="rId45"/>
                    <a:srcRect l="416" t="-255" r="-416" b="91309"/>
                    <a:stretch/>
                  </pic:blipFill>
                  <pic:spPr bwMode="auto">
                    <a:xfrm>
                      <a:off x="0" y="0"/>
                      <a:ext cx="5274310" cy="256094"/>
                    </a:xfrm>
                    <a:prstGeom prst="rect">
                      <a:avLst/>
                    </a:prstGeom>
                    <a:ln>
                      <a:noFill/>
                    </a:ln>
                    <a:extLst>
                      <a:ext uri="{53640926-AAD7-44D8-BBD7-CCE9431645EC}">
                        <a14:shadowObscured xmlns:a14="http://schemas.microsoft.com/office/drawing/2010/main"/>
                      </a:ext>
                    </a:extLst>
                  </pic:spPr>
                </pic:pic>
              </a:graphicData>
            </a:graphic>
          </wp:inline>
        </w:drawing>
      </w:r>
    </w:p>
    <w:p w14:paraId="10F03020" w14:textId="6414B244" w:rsidR="00E14F82" w:rsidRDefault="006F0183" w:rsidP="00704CEA">
      <w:r>
        <w:rPr>
          <w:noProof/>
        </w:rPr>
        <w:drawing>
          <wp:inline distT="0" distB="0" distL="0" distR="0" wp14:anchorId="0907C0C2" wp14:editId="52CDB39B">
            <wp:extent cx="4877634" cy="1886585"/>
            <wp:effectExtent l="0" t="0" r="0" b="0"/>
            <wp:docPr id="5826454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645464" name=""/>
                    <pic:cNvPicPr/>
                  </pic:nvPicPr>
                  <pic:blipFill rotWithShape="1">
                    <a:blip r:embed="rId45"/>
                    <a:srcRect l="7908" t="20705" r="-416" b="13370"/>
                    <a:stretch/>
                  </pic:blipFill>
                  <pic:spPr bwMode="auto">
                    <a:xfrm>
                      <a:off x="0" y="0"/>
                      <a:ext cx="4879165" cy="1887177"/>
                    </a:xfrm>
                    <a:prstGeom prst="rect">
                      <a:avLst/>
                    </a:prstGeom>
                    <a:ln>
                      <a:noFill/>
                    </a:ln>
                    <a:extLst>
                      <a:ext uri="{53640926-AAD7-44D8-BBD7-CCE9431645EC}">
                        <a14:shadowObscured xmlns:a14="http://schemas.microsoft.com/office/drawing/2010/main"/>
                      </a:ext>
                    </a:extLst>
                  </pic:spPr>
                </pic:pic>
              </a:graphicData>
            </a:graphic>
          </wp:inline>
        </w:drawing>
      </w:r>
    </w:p>
    <w:p w14:paraId="4D39331A" w14:textId="77777777" w:rsidR="00147E64" w:rsidRDefault="00147E64" w:rsidP="00704CEA"/>
    <w:p w14:paraId="578CDF61" w14:textId="526266FA" w:rsidR="00147E64" w:rsidRDefault="00147E64" w:rsidP="00704CEA">
      <w:r>
        <w:rPr>
          <w:noProof/>
        </w:rPr>
        <w:drawing>
          <wp:inline distT="0" distB="0" distL="0" distR="0" wp14:anchorId="24155D63" wp14:editId="693C13DC">
            <wp:extent cx="5274310" cy="292608"/>
            <wp:effectExtent l="0" t="0" r="0" b="0"/>
            <wp:docPr id="21273277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233381" name=""/>
                    <pic:cNvPicPr/>
                  </pic:nvPicPr>
                  <pic:blipFill rotWithShape="1">
                    <a:blip r:embed="rId46"/>
                    <a:srcRect b="88163"/>
                    <a:stretch/>
                  </pic:blipFill>
                  <pic:spPr bwMode="auto">
                    <a:xfrm>
                      <a:off x="0" y="0"/>
                      <a:ext cx="5274310" cy="292608"/>
                    </a:xfrm>
                    <a:prstGeom prst="rect">
                      <a:avLst/>
                    </a:prstGeom>
                    <a:ln>
                      <a:noFill/>
                    </a:ln>
                    <a:extLst>
                      <a:ext uri="{53640926-AAD7-44D8-BBD7-CCE9431645EC}">
                        <a14:shadowObscured xmlns:a14="http://schemas.microsoft.com/office/drawing/2010/main"/>
                      </a:ext>
                    </a:extLst>
                  </pic:spPr>
                </pic:pic>
              </a:graphicData>
            </a:graphic>
          </wp:inline>
        </w:drawing>
      </w:r>
    </w:p>
    <w:p w14:paraId="794B8A1D" w14:textId="617895D9" w:rsidR="00E14F82" w:rsidRDefault="00E76B66" w:rsidP="00704CEA">
      <w:r>
        <w:rPr>
          <w:noProof/>
        </w:rPr>
        <w:lastRenderedPageBreak/>
        <w:drawing>
          <wp:inline distT="0" distB="0" distL="0" distR="0" wp14:anchorId="6A199194" wp14:editId="55A05D28">
            <wp:extent cx="4541402" cy="935736"/>
            <wp:effectExtent l="0" t="0" r="0" b="0"/>
            <wp:docPr id="5392333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233381" name=""/>
                    <pic:cNvPicPr/>
                  </pic:nvPicPr>
                  <pic:blipFill rotWithShape="1">
                    <a:blip r:embed="rId46"/>
                    <a:srcRect l="13426" t="42921" r="442" b="19214"/>
                    <a:stretch/>
                  </pic:blipFill>
                  <pic:spPr bwMode="auto">
                    <a:xfrm>
                      <a:off x="0" y="0"/>
                      <a:ext cx="4542790" cy="936022"/>
                    </a:xfrm>
                    <a:prstGeom prst="rect">
                      <a:avLst/>
                    </a:prstGeom>
                    <a:ln>
                      <a:noFill/>
                    </a:ln>
                    <a:extLst>
                      <a:ext uri="{53640926-AAD7-44D8-BBD7-CCE9431645EC}">
                        <a14:shadowObscured xmlns:a14="http://schemas.microsoft.com/office/drawing/2010/main"/>
                      </a:ext>
                    </a:extLst>
                  </pic:spPr>
                </pic:pic>
              </a:graphicData>
            </a:graphic>
          </wp:inline>
        </w:drawing>
      </w:r>
    </w:p>
    <w:p w14:paraId="42670AB9" w14:textId="77777777" w:rsidR="00147E64" w:rsidRDefault="00147E64" w:rsidP="00704CEA"/>
    <w:p w14:paraId="6C2063E5" w14:textId="3726E2D6" w:rsidR="00E76B66" w:rsidRDefault="00AD2447" w:rsidP="00704CEA">
      <w:r>
        <w:rPr>
          <w:noProof/>
        </w:rPr>
        <w:drawing>
          <wp:inline distT="0" distB="0" distL="0" distR="0" wp14:anchorId="69D8EA3B" wp14:editId="7FD323B7">
            <wp:extent cx="5274310" cy="2935605"/>
            <wp:effectExtent l="0" t="0" r="2540" b="0"/>
            <wp:docPr id="7841099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109963" name=""/>
                    <pic:cNvPicPr/>
                  </pic:nvPicPr>
                  <pic:blipFill>
                    <a:blip r:embed="rId47"/>
                    <a:stretch>
                      <a:fillRect/>
                    </a:stretch>
                  </pic:blipFill>
                  <pic:spPr>
                    <a:xfrm>
                      <a:off x="0" y="0"/>
                      <a:ext cx="5274310" cy="2935605"/>
                    </a:xfrm>
                    <a:prstGeom prst="rect">
                      <a:avLst/>
                    </a:prstGeom>
                  </pic:spPr>
                </pic:pic>
              </a:graphicData>
            </a:graphic>
          </wp:inline>
        </w:drawing>
      </w:r>
    </w:p>
    <w:p w14:paraId="2D3E97C9" w14:textId="77777777" w:rsidR="00E76B66" w:rsidRDefault="00E76B66" w:rsidP="00704CEA"/>
    <w:p w14:paraId="78CE27EC" w14:textId="4CB2263F" w:rsidR="00FE7F09" w:rsidRDefault="00FE7F09" w:rsidP="00EE5FDC">
      <w:pPr>
        <w:pStyle w:val="3"/>
      </w:pPr>
      <w:r>
        <w:rPr>
          <w:rFonts w:hint="eastAsia"/>
        </w:rPr>
        <w:t>数据安全法</w:t>
      </w:r>
      <w:r w:rsidR="008034B8">
        <w:rPr>
          <w:rFonts w:hint="eastAsia"/>
        </w:rPr>
        <w:t>(X)</w:t>
      </w:r>
    </w:p>
    <w:p w14:paraId="02A85B73" w14:textId="0AF2BB72" w:rsidR="00931D25" w:rsidRDefault="00931D25" w:rsidP="00704CEA">
      <w:r>
        <w:rPr>
          <w:rFonts w:hint="eastAsia"/>
        </w:rPr>
        <w:t>《中华人民共和国数据安全法》</w:t>
      </w:r>
      <w:r w:rsidR="00F832BC">
        <w:rPr>
          <w:rFonts w:hint="eastAsia"/>
        </w:rPr>
        <w:t>：</w:t>
      </w:r>
    </w:p>
    <w:p w14:paraId="048F9425" w14:textId="546004E3" w:rsidR="00A874D0" w:rsidRDefault="00A874D0" w:rsidP="00704CEA">
      <w:r>
        <w:rPr>
          <w:rFonts w:hint="eastAsia"/>
        </w:rPr>
        <w:t>数据安全法从数据安全与发展、数据安全制度、数据安全保护义务、政务数据安全与开放的角度对数据安全保护的义务和相应法律责任进行规定。</w:t>
      </w:r>
    </w:p>
    <w:p w14:paraId="26DE64BA" w14:textId="77777777" w:rsidR="00A874D0" w:rsidRDefault="00A874D0" w:rsidP="00704CEA"/>
    <w:p w14:paraId="6D919309" w14:textId="704B4713" w:rsidR="00E22D17" w:rsidRDefault="00E22D17" w:rsidP="00704CEA">
      <w:pPr>
        <w:rPr>
          <w:noProof/>
        </w:rPr>
      </w:pPr>
    </w:p>
    <w:tbl>
      <w:tblPr>
        <w:tblStyle w:val="a8"/>
        <w:tblW w:w="0" w:type="auto"/>
        <w:tblLook w:val="04A0" w:firstRow="1" w:lastRow="0" w:firstColumn="1" w:lastColumn="0" w:noHBand="0" w:noVBand="1"/>
      </w:tblPr>
      <w:tblGrid>
        <w:gridCol w:w="846"/>
        <w:gridCol w:w="7450"/>
      </w:tblGrid>
      <w:tr w:rsidR="0038281F" w14:paraId="50A3B4EC" w14:textId="77777777" w:rsidTr="00EE5FDC">
        <w:tc>
          <w:tcPr>
            <w:tcW w:w="846" w:type="dxa"/>
          </w:tcPr>
          <w:p w14:paraId="478C3737" w14:textId="4804E181" w:rsidR="00EE5FDC" w:rsidRDefault="00EE5FDC" w:rsidP="00704CEA">
            <w:pPr>
              <w:rPr>
                <w:noProof/>
              </w:rPr>
            </w:pPr>
            <w:r>
              <w:rPr>
                <w:rFonts w:hint="eastAsia"/>
                <w:noProof/>
              </w:rPr>
              <w:t>总则</w:t>
            </w:r>
          </w:p>
        </w:tc>
        <w:tc>
          <w:tcPr>
            <w:tcW w:w="7450" w:type="dxa"/>
          </w:tcPr>
          <w:p w14:paraId="091EE0C5" w14:textId="0A9DF6C0" w:rsidR="00EE5FDC" w:rsidRDefault="00EE5FDC" w:rsidP="00267569">
            <w:pPr>
              <w:pStyle w:val="a7"/>
              <w:numPr>
                <w:ilvl w:val="0"/>
                <w:numId w:val="6"/>
              </w:numPr>
              <w:ind w:firstLineChars="0"/>
              <w:rPr>
                <w:noProof/>
              </w:rPr>
            </w:pPr>
            <w:r>
              <w:rPr>
                <w:rFonts w:hint="eastAsia"/>
                <w:noProof/>
              </w:rPr>
              <w:t>适用范围：在中国境内开展数据活动的组织和个人</w:t>
            </w:r>
          </w:p>
          <w:p w14:paraId="4B02A77F" w14:textId="64F2F6C8" w:rsidR="00EE5FDC" w:rsidRDefault="00EE5FDC" w:rsidP="00267569">
            <w:pPr>
              <w:pStyle w:val="a7"/>
              <w:numPr>
                <w:ilvl w:val="0"/>
                <w:numId w:val="6"/>
              </w:numPr>
              <w:ind w:firstLineChars="0"/>
              <w:rPr>
                <w:noProof/>
              </w:rPr>
            </w:pPr>
            <w:r>
              <w:rPr>
                <w:rFonts w:hint="eastAsia"/>
                <w:noProof/>
              </w:rPr>
              <w:t>定义：定义数据是指任何以电子或者其它方式对信息的记录</w:t>
            </w:r>
          </w:p>
          <w:p w14:paraId="7F396F1C" w14:textId="265C5521" w:rsidR="00EE5FDC" w:rsidRDefault="00EE5FDC" w:rsidP="00267569">
            <w:pPr>
              <w:pStyle w:val="a7"/>
              <w:numPr>
                <w:ilvl w:val="0"/>
                <w:numId w:val="6"/>
              </w:numPr>
              <w:ind w:firstLineChars="0"/>
              <w:rPr>
                <w:noProof/>
              </w:rPr>
            </w:pPr>
            <w:r>
              <w:rPr>
                <w:rFonts w:hint="eastAsia"/>
                <w:noProof/>
              </w:rPr>
              <w:t>保护要求：采取必要措施，对数据进行有效保护和合法利用，并持续保持其能安全能力</w:t>
            </w:r>
          </w:p>
          <w:p w14:paraId="78853D6A" w14:textId="7D644FC4" w:rsidR="00EE5FDC" w:rsidRDefault="00EE5FDC" w:rsidP="00267569">
            <w:pPr>
              <w:pStyle w:val="a7"/>
              <w:numPr>
                <w:ilvl w:val="0"/>
                <w:numId w:val="6"/>
              </w:numPr>
              <w:ind w:firstLineChars="0"/>
              <w:rPr>
                <w:noProof/>
              </w:rPr>
            </w:pPr>
            <w:r>
              <w:rPr>
                <w:rFonts w:hint="eastAsia"/>
                <w:noProof/>
              </w:rPr>
              <w:t>责任任务：工业、电信、交通、金融、自然资源、卫生健康、教育、科技等主要行业会落地数据保护规范，并且落地本部门的数据安全规范。公安机关、国家安全机关等在各自职责范围承担数据安全监管职责。国家网信部门负责统筹协调和监管</w:t>
            </w:r>
          </w:p>
          <w:p w14:paraId="692F24CD" w14:textId="3A04C796" w:rsidR="00EE5FDC" w:rsidRDefault="00267569" w:rsidP="00267569">
            <w:pPr>
              <w:pStyle w:val="a7"/>
              <w:numPr>
                <w:ilvl w:val="0"/>
                <w:numId w:val="6"/>
              </w:numPr>
              <w:ind w:firstLineChars="0"/>
              <w:rPr>
                <w:noProof/>
              </w:rPr>
            </w:pPr>
            <w:r>
              <w:rPr>
                <w:rFonts w:hint="eastAsia"/>
                <w:noProof/>
              </w:rPr>
              <w:lastRenderedPageBreak/>
              <w:t>特别的对行业组织提出了制定安全行为规范，加强行业自律，指导会员加强数据安全保护的要求。这项法规有效的消灭了灰色地带，对各行业都形成了约束，杜绝了数据的随意共享和流转。</w:t>
            </w:r>
          </w:p>
        </w:tc>
      </w:tr>
      <w:tr w:rsidR="0038281F" w14:paraId="1A5F12B4" w14:textId="77777777" w:rsidTr="00EE5FDC">
        <w:tc>
          <w:tcPr>
            <w:tcW w:w="846" w:type="dxa"/>
          </w:tcPr>
          <w:p w14:paraId="3360A384" w14:textId="21E80EF1" w:rsidR="00EE5FDC" w:rsidRDefault="00D57547" w:rsidP="00704CEA">
            <w:pPr>
              <w:rPr>
                <w:noProof/>
              </w:rPr>
            </w:pPr>
            <w:r>
              <w:rPr>
                <w:rFonts w:hint="eastAsia"/>
                <w:noProof/>
              </w:rPr>
              <w:lastRenderedPageBreak/>
              <w:t>数据安全与发展</w:t>
            </w:r>
          </w:p>
        </w:tc>
        <w:tc>
          <w:tcPr>
            <w:tcW w:w="7450" w:type="dxa"/>
          </w:tcPr>
          <w:p w14:paraId="6D0C13D6" w14:textId="7EA4E7B4" w:rsidR="00D57547" w:rsidRDefault="00D57547" w:rsidP="00704CEA">
            <w:pPr>
              <w:rPr>
                <w:noProof/>
              </w:rPr>
            </w:pPr>
            <w:r w:rsidRPr="00AC4C7D">
              <w:rPr>
                <w:rFonts w:hint="eastAsia"/>
                <w:b/>
                <w:bCs/>
                <w:noProof/>
              </w:rPr>
              <w:t>发展原则</w:t>
            </w:r>
            <w:r>
              <w:rPr>
                <w:rFonts w:hint="eastAsia"/>
                <w:noProof/>
              </w:rPr>
              <w:t>：</w:t>
            </w:r>
            <w:r w:rsidR="002F345E">
              <w:rPr>
                <w:rFonts w:hint="eastAsia"/>
                <w:noProof/>
              </w:rPr>
              <w:t>国家统筹发展和安全，坚持保障数据安全与促进数据开发利用并重</w:t>
            </w:r>
            <w:r w:rsidR="003C42AC">
              <w:rPr>
                <w:rFonts w:hint="eastAsia"/>
                <w:noProof/>
              </w:rPr>
              <w:t>。</w:t>
            </w:r>
          </w:p>
          <w:p w14:paraId="4D0CC7E0" w14:textId="28949811" w:rsidR="00D57547" w:rsidRDefault="00D57547" w:rsidP="00704CEA">
            <w:pPr>
              <w:rPr>
                <w:noProof/>
              </w:rPr>
            </w:pPr>
            <w:r w:rsidRPr="00AC4C7D">
              <w:rPr>
                <w:rFonts w:hint="eastAsia"/>
                <w:b/>
                <w:bCs/>
                <w:noProof/>
              </w:rPr>
              <w:t>战略要求</w:t>
            </w:r>
            <w:r>
              <w:rPr>
                <w:rFonts w:hint="eastAsia"/>
                <w:noProof/>
              </w:rPr>
              <w:t>：</w:t>
            </w:r>
            <w:r w:rsidR="003C42AC">
              <w:rPr>
                <w:rFonts w:hint="eastAsia"/>
                <w:noProof/>
              </w:rPr>
              <w:t>省级以上人民政府应制定数字经济发展规划。进一步细化了国家数据战略的执行</w:t>
            </w:r>
            <w:r w:rsidR="004538C3">
              <w:rPr>
                <w:rFonts w:hint="eastAsia"/>
                <w:noProof/>
              </w:rPr>
              <w:t>主体。</w:t>
            </w:r>
          </w:p>
          <w:p w14:paraId="37F7CD36" w14:textId="4E0117FD" w:rsidR="00D57547" w:rsidRDefault="00D57547" w:rsidP="00704CEA">
            <w:pPr>
              <w:rPr>
                <w:noProof/>
              </w:rPr>
            </w:pPr>
            <w:r w:rsidRPr="00AC4C7D">
              <w:rPr>
                <w:rFonts w:hint="eastAsia"/>
                <w:b/>
                <w:bCs/>
                <w:noProof/>
              </w:rPr>
              <w:t>标准体系</w:t>
            </w:r>
            <w:r>
              <w:rPr>
                <w:rFonts w:hint="eastAsia"/>
                <w:noProof/>
              </w:rPr>
              <w:t>：</w:t>
            </w:r>
            <w:r w:rsidR="004538C3">
              <w:rPr>
                <w:rFonts w:hint="eastAsia"/>
                <w:noProof/>
              </w:rPr>
              <w:t>国家主管部门负责相应标准和体系的制定</w:t>
            </w:r>
            <w:r w:rsidR="00BC1705">
              <w:rPr>
                <w:rFonts w:hint="eastAsia"/>
                <w:noProof/>
              </w:rPr>
              <w:t>。</w:t>
            </w:r>
          </w:p>
          <w:p w14:paraId="4FE2DE14" w14:textId="7F640D10" w:rsidR="00D57547" w:rsidRDefault="00D57547" w:rsidP="00704CEA">
            <w:pPr>
              <w:rPr>
                <w:noProof/>
              </w:rPr>
            </w:pPr>
            <w:r w:rsidRPr="00AC4C7D">
              <w:rPr>
                <w:rFonts w:hint="eastAsia"/>
                <w:b/>
                <w:bCs/>
                <w:noProof/>
              </w:rPr>
              <w:t>评估认证</w:t>
            </w:r>
            <w:r>
              <w:rPr>
                <w:rFonts w:hint="eastAsia"/>
                <w:noProof/>
              </w:rPr>
              <w:t>：</w:t>
            </w:r>
            <w:r w:rsidR="00BC1705">
              <w:rPr>
                <w:rFonts w:hint="eastAsia"/>
                <w:noProof/>
              </w:rPr>
              <w:t>国家促进数据安全检测评估、认证等服务的发展，支持专业机构依法开展服务。</w:t>
            </w:r>
          </w:p>
          <w:p w14:paraId="4F06B6AE" w14:textId="4E60BD52" w:rsidR="00D57547" w:rsidRDefault="00D57547" w:rsidP="00704CEA">
            <w:pPr>
              <w:rPr>
                <w:noProof/>
              </w:rPr>
            </w:pPr>
            <w:r w:rsidRPr="00AC4C7D">
              <w:rPr>
                <w:rFonts w:hint="eastAsia"/>
                <w:b/>
                <w:bCs/>
                <w:noProof/>
              </w:rPr>
              <w:t>人才培养</w:t>
            </w:r>
            <w:r>
              <w:rPr>
                <w:rFonts w:hint="eastAsia"/>
                <w:noProof/>
              </w:rPr>
              <w:t>：</w:t>
            </w:r>
            <w:r w:rsidR="00D75B58">
              <w:rPr>
                <w:rFonts w:hint="eastAsia"/>
                <w:noProof/>
              </w:rPr>
              <w:t>要采取多种方式培养数据开发利用技术和数据安全专业人才。</w:t>
            </w:r>
          </w:p>
          <w:p w14:paraId="1D6DDA5E" w14:textId="7BDB688F" w:rsidR="00D57547" w:rsidRDefault="00D57547" w:rsidP="00704CEA">
            <w:pPr>
              <w:rPr>
                <w:noProof/>
              </w:rPr>
            </w:pPr>
            <w:r>
              <w:rPr>
                <w:rFonts w:hint="eastAsia"/>
                <w:noProof/>
              </w:rPr>
              <w:t>加强公共服务的要求，应当充当考虑老年人、残疾人的需求，避免对老年人、残疾人的日常生活造成障碍。</w:t>
            </w:r>
          </w:p>
        </w:tc>
      </w:tr>
      <w:tr w:rsidR="0038281F" w14:paraId="6B4DA42D" w14:textId="77777777" w:rsidTr="00EE5FDC">
        <w:tc>
          <w:tcPr>
            <w:tcW w:w="846" w:type="dxa"/>
          </w:tcPr>
          <w:p w14:paraId="4C5D52F7" w14:textId="61A1D24A" w:rsidR="00EE5FDC" w:rsidRDefault="00F54F55" w:rsidP="00704CEA">
            <w:pPr>
              <w:rPr>
                <w:noProof/>
              </w:rPr>
            </w:pPr>
            <w:r>
              <w:rPr>
                <w:rFonts w:hint="eastAsia"/>
                <w:noProof/>
              </w:rPr>
              <w:t>数据安全制度</w:t>
            </w:r>
          </w:p>
        </w:tc>
        <w:tc>
          <w:tcPr>
            <w:tcW w:w="7450" w:type="dxa"/>
          </w:tcPr>
          <w:p w14:paraId="5F7F7B65" w14:textId="053964CD" w:rsidR="00C8687B" w:rsidRDefault="00C8687B" w:rsidP="00704CEA">
            <w:pPr>
              <w:rPr>
                <w:noProof/>
              </w:rPr>
            </w:pPr>
            <w:r w:rsidRPr="0059673E">
              <w:rPr>
                <w:rFonts w:hint="eastAsia"/>
                <w:b/>
                <w:bCs/>
                <w:noProof/>
              </w:rPr>
              <w:t>分类分级</w:t>
            </w:r>
            <w:r>
              <w:rPr>
                <w:rFonts w:hint="eastAsia"/>
                <w:noProof/>
              </w:rPr>
              <w:t>：国家监理数据分类分级保护制度，对数据实行分类分级保护，并确定重要数据目录，</w:t>
            </w:r>
            <w:r w:rsidR="00BD3A4C">
              <w:rPr>
                <w:rFonts w:hint="eastAsia"/>
                <w:noProof/>
              </w:rPr>
              <w:t>加强对重要数据的保护</w:t>
            </w:r>
            <w:r w:rsidR="0059673E">
              <w:rPr>
                <w:rFonts w:hint="eastAsia"/>
                <w:noProof/>
              </w:rPr>
              <w:t>。</w:t>
            </w:r>
          </w:p>
          <w:p w14:paraId="39BCD271" w14:textId="543372D4" w:rsidR="00C8687B" w:rsidRDefault="00C8687B" w:rsidP="00704CEA">
            <w:pPr>
              <w:rPr>
                <w:noProof/>
              </w:rPr>
            </w:pPr>
            <w:r w:rsidRPr="006D204D">
              <w:rPr>
                <w:rFonts w:hint="eastAsia"/>
                <w:b/>
                <w:bCs/>
                <w:noProof/>
              </w:rPr>
              <w:t>风险评估</w:t>
            </w:r>
            <w:r>
              <w:rPr>
                <w:rFonts w:hint="eastAsia"/>
                <w:noProof/>
              </w:rPr>
              <w:t>：</w:t>
            </w:r>
            <w:r w:rsidR="0059673E">
              <w:rPr>
                <w:rFonts w:hint="eastAsia"/>
                <w:noProof/>
              </w:rPr>
              <w:t>要建立集中统一、高效权威的数据安全风险评估、报告、信息共享、检测预警机制。</w:t>
            </w:r>
          </w:p>
          <w:p w14:paraId="5A982B3D" w14:textId="1ABF9ECD" w:rsidR="00860481" w:rsidRDefault="00C8687B" w:rsidP="00704CEA">
            <w:pPr>
              <w:rPr>
                <w:noProof/>
              </w:rPr>
            </w:pPr>
            <w:r w:rsidRPr="00860481">
              <w:rPr>
                <w:rFonts w:hint="eastAsia"/>
                <w:b/>
                <w:bCs/>
                <w:noProof/>
              </w:rPr>
              <w:t>应急处置</w:t>
            </w:r>
            <w:r>
              <w:rPr>
                <w:rFonts w:hint="eastAsia"/>
                <w:noProof/>
              </w:rPr>
              <w:t>：</w:t>
            </w:r>
            <w:r w:rsidR="006D204D">
              <w:rPr>
                <w:rFonts w:hint="eastAsia"/>
                <w:noProof/>
              </w:rPr>
              <w:t>要建立数据安全应急处置机制</w:t>
            </w:r>
          </w:p>
          <w:p w14:paraId="64CDBAF4" w14:textId="37AD97B2" w:rsidR="00C8687B" w:rsidRDefault="00C8687B" w:rsidP="00704CEA">
            <w:pPr>
              <w:rPr>
                <w:noProof/>
              </w:rPr>
            </w:pPr>
            <w:r w:rsidRPr="001C7FD7">
              <w:rPr>
                <w:rFonts w:hint="eastAsia"/>
                <w:b/>
                <w:bCs/>
                <w:noProof/>
              </w:rPr>
              <w:t>安全审查</w:t>
            </w:r>
            <w:r>
              <w:rPr>
                <w:rFonts w:hint="eastAsia"/>
                <w:noProof/>
              </w:rPr>
              <w:t>：</w:t>
            </w:r>
            <w:r w:rsidR="00475978">
              <w:rPr>
                <w:rFonts w:hint="eastAsia"/>
                <w:noProof/>
              </w:rPr>
              <w:t>要建立数据安全审查制度</w:t>
            </w:r>
          </w:p>
          <w:p w14:paraId="3344A3D3" w14:textId="1978B51B" w:rsidR="00C8687B" w:rsidRDefault="00C8687B" w:rsidP="00704CEA">
            <w:pPr>
              <w:rPr>
                <w:noProof/>
              </w:rPr>
            </w:pPr>
            <w:r w:rsidRPr="001C7FD7">
              <w:rPr>
                <w:rFonts w:hint="eastAsia"/>
                <w:b/>
                <w:bCs/>
                <w:noProof/>
              </w:rPr>
              <w:t>出口管制</w:t>
            </w:r>
            <w:r>
              <w:rPr>
                <w:rFonts w:hint="eastAsia"/>
                <w:noProof/>
              </w:rPr>
              <w:t>：</w:t>
            </w:r>
            <w:r w:rsidR="00860481">
              <w:rPr>
                <w:rFonts w:hint="eastAsia"/>
                <w:noProof/>
              </w:rPr>
              <w:t>对属于管制物项的数据依法实施出口管制，可以根据实际情况对国家或地区等采取措施。这项法规进一步明确了国家对中国数据的主权，即我过数据是否在境内，依然受到中国法律的保护</w:t>
            </w:r>
          </w:p>
        </w:tc>
      </w:tr>
      <w:tr w:rsidR="0038281F" w14:paraId="3AA5AA51" w14:textId="77777777" w:rsidTr="00EE5FDC">
        <w:tc>
          <w:tcPr>
            <w:tcW w:w="846" w:type="dxa"/>
          </w:tcPr>
          <w:p w14:paraId="1CA039FA" w14:textId="09779EEE" w:rsidR="00EE5FDC" w:rsidRDefault="00F56D21" w:rsidP="00704CEA">
            <w:pPr>
              <w:rPr>
                <w:noProof/>
              </w:rPr>
            </w:pPr>
            <w:r>
              <w:rPr>
                <w:rFonts w:hint="eastAsia"/>
                <w:noProof/>
              </w:rPr>
              <w:t>数据安全保护义务</w:t>
            </w:r>
          </w:p>
        </w:tc>
        <w:tc>
          <w:tcPr>
            <w:tcW w:w="7450" w:type="dxa"/>
          </w:tcPr>
          <w:p w14:paraId="2FAE756C" w14:textId="142A8F42" w:rsidR="00ED2782" w:rsidRDefault="00ED2782" w:rsidP="0038281F">
            <w:pPr>
              <w:pStyle w:val="a7"/>
              <w:numPr>
                <w:ilvl w:val="0"/>
                <w:numId w:val="8"/>
              </w:numPr>
              <w:ind w:firstLineChars="0"/>
              <w:rPr>
                <w:noProof/>
              </w:rPr>
            </w:pPr>
            <w:r w:rsidRPr="0038281F">
              <w:rPr>
                <w:rFonts w:hint="eastAsia"/>
                <w:b/>
                <w:bCs/>
                <w:noProof/>
              </w:rPr>
              <w:t>管理制度</w:t>
            </w:r>
            <w:r>
              <w:rPr>
                <w:rFonts w:hint="eastAsia"/>
                <w:noProof/>
              </w:rPr>
              <w:t>：</w:t>
            </w:r>
            <w:r w:rsidR="00687D85">
              <w:rPr>
                <w:rFonts w:hint="eastAsia"/>
                <w:noProof/>
              </w:rPr>
              <w:t>在网络安全等级保护制度的基础上，</w:t>
            </w:r>
            <w:r w:rsidR="006160FC">
              <w:rPr>
                <w:rFonts w:hint="eastAsia"/>
                <w:noProof/>
              </w:rPr>
              <w:t>建立健全全流程数据安全管理制度，组织开展教育培训。重要数据的处理者应当明确数据安全负责人和管理机构，进一步落实数据安全保护责任主体。</w:t>
            </w:r>
          </w:p>
          <w:p w14:paraId="13A6063B" w14:textId="314D74F6" w:rsidR="00ED2782" w:rsidRDefault="00ED2782" w:rsidP="00E30BC5">
            <w:pPr>
              <w:pStyle w:val="a7"/>
              <w:numPr>
                <w:ilvl w:val="0"/>
                <w:numId w:val="7"/>
              </w:numPr>
              <w:ind w:firstLineChars="0"/>
              <w:rPr>
                <w:noProof/>
              </w:rPr>
            </w:pPr>
            <w:r w:rsidRPr="00887525">
              <w:rPr>
                <w:rFonts w:hint="eastAsia"/>
                <w:b/>
                <w:bCs/>
                <w:noProof/>
              </w:rPr>
              <w:t>风险监测</w:t>
            </w:r>
            <w:r>
              <w:rPr>
                <w:rFonts w:hint="eastAsia"/>
                <w:noProof/>
              </w:rPr>
              <w:t>：</w:t>
            </w:r>
            <w:r w:rsidR="004255A7">
              <w:rPr>
                <w:rFonts w:hint="eastAsia"/>
                <w:noProof/>
              </w:rPr>
              <w:t>对出现缺陷、漏洞等风险，要采取补救措施；发生数据安全事件，应当立即采取处置措施，并按规定上报</w:t>
            </w:r>
            <w:r w:rsidR="00E30BC5">
              <w:rPr>
                <w:rFonts w:hint="eastAsia"/>
                <w:noProof/>
              </w:rPr>
              <w:t>。</w:t>
            </w:r>
          </w:p>
          <w:p w14:paraId="2C5182CC" w14:textId="609CA581" w:rsidR="00687D85" w:rsidRDefault="00687D85" w:rsidP="00E30BC5">
            <w:pPr>
              <w:pStyle w:val="a7"/>
              <w:numPr>
                <w:ilvl w:val="0"/>
                <w:numId w:val="7"/>
              </w:numPr>
              <w:ind w:firstLineChars="0"/>
              <w:rPr>
                <w:noProof/>
              </w:rPr>
            </w:pPr>
            <w:r w:rsidRPr="00887525">
              <w:rPr>
                <w:rFonts w:hint="eastAsia"/>
                <w:b/>
                <w:bCs/>
                <w:noProof/>
              </w:rPr>
              <w:t>风险评估</w:t>
            </w:r>
            <w:r>
              <w:rPr>
                <w:rFonts w:hint="eastAsia"/>
                <w:noProof/>
              </w:rPr>
              <w:t>：</w:t>
            </w:r>
            <w:r w:rsidR="004255A7">
              <w:rPr>
                <w:rFonts w:hint="eastAsia"/>
                <w:noProof/>
              </w:rPr>
              <w:t>定期开展风险评估并上报风评报告</w:t>
            </w:r>
          </w:p>
          <w:p w14:paraId="038B6C11" w14:textId="1FE18595" w:rsidR="00687D85" w:rsidRDefault="00687D85" w:rsidP="00E30BC5">
            <w:pPr>
              <w:pStyle w:val="a7"/>
              <w:numPr>
                <w:ilvl w:val="0"/>
                <w:numId w:val="7"/>
              </w:numPr>
              <w:ind w:firstLineChars="0"/>
              <w:rPr>
                <w:noProof/>
              </w:rPr>
            </w:pPr>
            <w:r w:rsidRPr="00887525">
              <w:rPr>
                <w:rFonts w:hint="eastAsia"/>
                <w:b/>
                <w:bCs/>
                <w:noProof/>
              </w:rPr>
              <w:t>数据收集</w:t>
            </w:r>
            <w:r>
              <w:rPr>
                <w:rFonts w:hint="eastAsia"/>
                <w:noProof/>
              </w:rPr>
              <w:t>：</w:t>
            </w:r>
            <w:r w:rsidR="001B0F9A">
              <w:rPr>
                <w:rFonts w:hint="eastAsia"/>
                <w:noProof/>
              </w:rPr>
              <w:t>任何组织、regents手机数据必须采取合法、正当的方式，不得窃取或者以其他非法方式获取数据</w:t>
            </w:r>
            <w:r w:rsidR="007958A3">
              <w:rPr>
                <w:rFonts w:hint="eastAsia"/>
                <w:noProof/>
              </w:rPr>
              <w:t>。</w:t>
            </w:r>
          </w:p>
          <w:p w14:paraId="3F23FCC1" w14:textId="4D634F38" w:rsidR="00687D85" w:rsidRDefault="00687D85" w:rsidP="00E30BC5">
            <w:pPr>
              <w:pStyle w:val="a7"/>
              <w:numPr>
                <w:ilvl w:val="0"/>
                <w:numId w:val="7"/>
              </w:numPr>
              <w:ind w:firstLineChars="0"/>
              <w:rPr>
                <w:noProof/>
              </w:rPr>
            </w:pPr>
            <w:r w:rsidRPr="00887525">
              <w:rPr>
                <w:rFonts w:hint="eastAsia"/>
                <w:b/>
                <w:bCs/>
                <w:noProof/>
              </w:rPr>
              <w:lastRenderedPageBreak/>
              <w:t>数据交易</w:t>
            </w:r>
            <w:r>
              <w:rPr>
                <w:rFonts w:hint="eastAsia"/>
                <w:noProof/>
              </w:rPr>
              <w:t>：</w:t>
            </w:r>
            <w:r w:rsidR="00C43E34">
              <w:rPr>
                <w:rFonts w:hint="eastAsia"/>
                <w:noProof/>
              </w:rPr>
              <w:t>数据服务商或交易机构，要提供并说明来源证据，要审核相关人员身份并留存记录。</w:t>
            </w:r>
          </w:p>
          <w:p w14:paraId="13727124" w14:textId="472E44F6" w:rsidR="00687D85" w:rsidRDefault="00687D85" w:rsidP="00E30BC5">
            <w:pPr>
              <w:pStyle w:val="a7"/>
              <w:numPr>
                <w:ilvl w:val="0"/>
                <w:numId w:val="7"/>
              </w:numPr>
              <w:ind w:firstLineChars="0"/>
              <w:rPr>
                <w:noProof/>
              </w:rPr>
            </w:pPr>
            <w:r w:rsidRPr="00887525">
              <w:rPr>
                <w:rFonts w:hint="eastAsia"/>
                <w:b/>
                <w:bCs/>
                <w:noProof/>
              </w:rPr>
              <w:t>经营备案</w:t>
            </w:r>
            <w:r>
              <w:rPr>
                <w:rFonts w:hint="eastAsia"/>
                <w:noProof/>
              </w:rPr>
              <w:t>：</w:t>
            </w:r>
            <w:r w:rsidR="00C43E34">
              <w:rPr>
                <w:rFonts w:hint="eastAsia"/>
                <w:noProof/>
              </w:rPr>
              <w:t>数据服务经营者应当取得行政许可的，服务提供者应当依法取得许可。</w:t>
            </w:r>
          </w:p>
          <w:p w14:paraId="4CCDDC0F" w14:textId="5EFC4217" w:rsidR="00687D85" w:rsidRDefault="00687D85" w:rsidP="00E30BC5">
            <w:pPr>
              <w:pStyle w:val="a7"/>
              <w:numPr>
                <w:ilvl w:val="0"/>
                <w:numId w:val="7"/>
              </w:numPr>
              <w:ind w:firstLineChars="0"/>
              <w:rPr>
                <w:noProof/>
              </w:rPr>
            </w:pPr>
            <w:r w:rsidRPr="00887525">
              <w:rPr>
                <w:rFonts w:hint="eastAsia"/>
                <w:b/>
                <w:bCs/>
                <w:noProof/>
              </w:rPr>
              <w:t>配合调查</w:t>
            </w:r>
            <w:r>
              <w:rPr>
                <w:rFonts w:hint="eastAsia"/>
                <w:noProof/>
              </w:rPr>
              <w:t>：</w:t>
            </w:r>
            <w:r w:rsidR="00C43E34">
              <w:rPr>
                <w:rFonts w:hint="eastAsia"/>
                <w:noProof/>
              </w:rPr>
              <w:t>要求依法配合公安、安全等部门进行犯罪调查。境外执法机构要调取存储在中国的数据，未经许可不得提供。</w:t>
            </w:r>
          </w:p>
          <w:p w14:paraId="2969E9A6" w14:textId="3E6A871E" w:rsidR="00687D85" w:rsidRDefault="00506F49" w:rsidP="00E30BC5">
            <w:pPr>
              <w:pStyle w:val="a7"/>
              <w:numPr>
                <w:ilvl w:val="0"/>
                <w:numId w:val="7"/>
              </w:numPr>
              <w:ind w:firstLineChars="0"/>
              <w:rPr>
                <w:noProof/>
              </w:rPr>
            </w:pPr>
            <w:r>
              <w:rPr>
                <w:rFonts w:hint="eastAsia"/>
                <w:noProof/>
              </w:rPr>
              <w:t>特别的，对关基信息设施的运营在中华人民共和国境内运营中收集和产生的重要数据的处境安全使用《中华人民共和国网络安全法》的规定；其他数据处理者在中国人民共和国境内运营中收集和产生的重要数据处境安全管理办法，由国家网络部门会同国务院有关部门制定。</w:t>
            </w:r>
          </w:p>
          <w:p w14:paraId="49DCE763" w14:textId="54392255" w:rsidR="00ED2782" w:rsidRDefault="00ED2782" w:rsidP="00704CEA">
            <w:pPr>
              <w:rPr>
                <w:noProof/>
              </w:rPr>
            </w:pPr>
          </w:p>
        </w:tc>
      </w:tr>
      <w:tr w:rsidR="0038281F" w14:paraId="46D90B99" w14:textId="77777777" w:rsidTr="00EE5FDC">
        <w:tc>
          <w:tcPr>
            <w:tcW w:w="846" w:type="dxa"/>
          </w:tcPr>
          <w:p w14:paraId="0083A7BE" w14:textId="5BFC542B" w:rsidR="00EE5FDC" w:rsidRDefault="0038281F" w:rsidP="00704CEA">
            <w:pPr>
              <w:rPr>
                <w:noProof/>
              </w:rPr>
            </w:pPr>
            <w:r>
              <w:rPr>
                <w:rFonts w:hint="eastAsia"/>
                <w:noProof/>
              </w:rPr>
              <w:lastRenderedPageBreak/>
              <w:t>政务数据安全与开放</w:t>
            </w:r>
          </w:p>
        </w:tc>
        <w:tc>
          <w:tcPr>
            <w:tcW w:w="7450" w:type="dxa"/>
          </w:tcPr>
          <w:p w14:paraId="7723E68E" w14:textId="0F1804E7" w:rsidR="0076303A" w:rsidRDefault="0076303A" w:rsidP="00704CEA">
            <w:pPr>
              <w:rPr>
                <w:noProof/>
              </w:rPr>
            </w:pPr>
            <w:r>
              <w:rPr>
                <w:rFonts w:hint="eastAsia"/>
                <w:noProof/>
              </w:rPr>
              <w:t>管理制度：</w:t>
            </w:r>
            <w:r w:rsidR="00682DAB">
              <w:rPr>
                <w:rFonts w:hint="eastAsia"/>
                <w:noProof/>
              </w:rPr>
              <w:t>建立健全全流程数据安全管理制度，落实数据安全保护责任。</w:t>
            </w:r>
          </w:p>
          <w:p w14:paraId="677B0733" w14:textId="2DA54658" w:rsidR="0076303A" w:rsidRDefault="0076303A" w:rsidP="00704CEA">
            <w:pPr>
              <w:rPr>
                <w:noProof/>
              </w:rPr>
            </w:pPr>
            <w:r>
              <w:rPr>
                <w:rFonts w:hint="eastAsia"/>
                <w:noProof/>
              </w:rPr>
              <w:t>存储加工：</w:t>
            </w:r>
            <w:r w:rsidR="00682DAB">
              <w:rPr>
                <w:rFonts w:hint="eastAsia"/>
                <w:noProof/>
              </w:rPr>
              <w:t>委托他人存储、加工或提供政务数据，应当经过严格审批，并做好监督</w:t>
            </w:r>
          </w:p>
          <w:p w14:paraId="13C2A724" w14:textId="10CE9AD1" w:rsidR="0076303A" w:rsidRDefault="0076303A" w:rsidP="00704CEA">
            <w:pPr>
              <w:rPr>
                <w:noProof/>
              </w:rPr>
            </w:pPr>
            <w:r>
              <w:rPr>
                <w:rFonts w:hint="eastAsia"/>
                <w:noProof/>
              </w:rPr>
              <w:t>数据开放：</w:t>
            </w:r>
            <w:r w:rsidR="00CE04DA">
              <w:rPr>
                <w:rFonts w:hint="eastAsia"/>
                <w:noProof/>
              </w:rPr>
              <w:t>构建统一政务数据开放平台，发布数据开放目录，推动政务数据开放利用</w:t>
            </w:r>
          </w:p>
          <w:p w14:paraId="55C6CDFB" w14:textId="187B5C85" w:rsidR="0076303A" w:rsidRDefault="0076303A" w:rsidP="00704CEA">
            <w:pPr>
              <w:rPr>
                <w:noProof/>
              </w:rPr>
            </w:pPr>
            <w:r>
              <w:rPr>
                <w:rFonts w:hint="eastAsia"/>
                <w:noProof/>
              </w:rPr>
              <w:t>适用主体：</w:t>
            </w:r>
            <w:r w:rsidR="00CE04DA">
              <w:rPr>
                <w:rFonts w:hint="eastAsia"/>
                <w:noProof/>
              </w:rPr>
              <w:t>法律、法规授权的具有管理公共</w:t>
            </w:r>
            <w:r w:rsidR="00D27F29">
              <w:rPr>
                <w:rFonts w:hint="eastAsia"/>
                <w:noProof/>
              </w:rPr>
              <w:t>事务</w:t>
            </w:r>
            <w:r w:rsidR="00CE04DA">
              <w:rPr>
                <w:rFonts w:hint="eastAsia"/>
                <w:noProof/>
              </w:rPr>
              <w:t>职能的组织。</w:t>
            </w:r>
          </w:p>
        </w:tc>
      </w:tr>
    </w:tbl>
    <w:p w14:paraId="17DFCCF0" w14:textId="77777777" w:rsidR="00EE5FDC" w:rsidRDefault="00EE5FDC" w:rsidP="00704CEA">
      <w:pPr>
        <w:rPr>
          <w:noProof/>
        </w:rPr>
      </w:pPr>
    </w:p>
    <w:p w14:paraId="61DED3DE" w14:textId="77777777" w:rsidR="00EE5FDC" w:rsidRDefault="00EE5FDC" w:rsidP="00704CEA">
      <w:pPr>
        <w:rPr>
          <w:noProof/>
        </w:rPr>
      </w:pPr>
    </w:p>
    <w:p w14:paraId="1C314583" w14:textId="77777777" w:rsidR="00EE5FDC" w:rsidRDefault="00EE5FDC" w:rsidP="00704CEA">
      <w:pPr>
        <w:rPr>
          <w:noProof/>
        </w:rPr>
      </w:pPr>
    </w:p>
    <w:p w14:paraId="6126FF00" w14:textId="72D21B7F" w:rsidR="005A5A25" w:rsidRDefault="005A5A25" w:rsidP="00704CEA"/>
    <w:p w14:paraId="18401066" w14:textId="77777777" w:rsidR="00937B3B" w:rsidRDefault="00937B3B" w:rsidP="00704CEA"/>
    <w:p w14:paraId="62998606" w14:textId="5A5C2B9C" w:rsidR="00937B3B" w:rsidRDefault="00937B3B" w:rsidP="00937B3B">
      <w:pPr>
        <w:pStyle w:val="3"/>
      </w:pPr>
      <w:r>
        <w:rPr>
          <w:rFonts w:hint="eastAsia"/>
        </w:rPr>
        <w:t>标准规范</w:t>
      </w:r>
      <w:r w:rsidR="00BC0EB2">
        <w:rPr>
          <w:rFonts w:hint="eastAsia"/>
        </w:rPr>
        <w:t>(X)</w:t>
      </w:r>
    </w:p>
    <w:p w14:paraId="155FCE72" w14:textId="012798E2" w:rsidR="00DF13FC" w:rsidRPr="00DF13FC" w:rsidRDefault="00DF13FC" w:rsidP="00DF13FC">
      <w:r>
        <w:rPr>
          <w:rFonts w:hint="eastAsia"/>
        </w:rPr>
        <w:t>国际标准、国家标准、行业标准、地方标准、企业标准</w:t>
      </w:r>
    </w:p>
    <w:p w14:paraId="422971C2" w14:textId="0F0FAA38" w:rsidR="00937B3B" w:rsidRDefault="00937B3B" w:rsidP="00704CEA">
      <w:r>
        <w:rPr>
          <w:noProof/>
        </w:rPr>
        <w:lastRenderedPageBreak/>
        <w:drawing>
          <wp:inline distT="0" distB="0" distL="0" distR="0" wp14:anchorId="6701DAA4" wp14:editId="522099B0">
            <wp:extent cx="5273117" cy="2471895"/>
            <wp:effectExtent l="0" t="0" r="3810" b="5080"/>
            <wp:docPr id="309719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71928" name=""/>
                    <pic:cNvPicPr/>
                  </pic:nvPicPr>
                  <pic:blipFill rotWithShape="1">
                    <a:blip r:embed="rId48"/>
                    <a:srcRect t="13016" b="5900"/>
                    <a:stretch/>
                  </pic:blipFill>
                  <pic:spPr bwMode="auto">
                    <a:xfrm>
                      <a:off x="0" y="0"/>
                      <a:ext cx="5274310" cy="2472454"/>
                    </a:xfrm>
                    <a:prstGeom prst="rect">
                      <a:avLst/>
                    </a:prstGeom>
                    <a:ln>
                      <a:noFill/>
                    </a:ln>
                    <a:extLst>
                      <a:ext uri="{53640926-AAD7-44D8-BBD7-CCE9431645EC}">
                        <a14:shadowObscured xmlns:a14="http://schemas.microsoft.com/office/drawing/2010/main"/>
                      </a:ext>
                    </a:extLst>
                  </pic:spPr>
                </pic:pic>
              </a:graphicData>
            </a:graphic>
          </wp:inline>
        </w:drawing>
      </w:r>
    </w:p>
    <w:p w14:paraId="7E1A1DB6" w14:textId="77777777" w:rsidR="00410340" w:rsidRDefault="00410340" w:rsidP="00704CEA"/>
    <w:p w14:paraId="60A0A79B" w14:textId="7D473743" w:rsidR="00410340" w:rsidRDefault="00410340" w:rsidP="00704CEA">
      <w:r>
        <w:rPr>
          <w:rFonts w:hint="eastAsia"/>
        </w:rPr>
        <w:t>国际、国外标准代码：标准代号+专业类号+顺序号+年代号</w:t>
      </w:r>
    </w:p>
    <w:p w14:paraId="6645F2F2" w14:textId="79A40962" w:rsidR="00410340" w:rsidRDefault="00D5056E" w:rsidP="00704CEA">
      <w:r>
        <w:rPr>
          <w:rFonts w:hint="eastAsia"/>
        </w:rPr>
        <w:t>GB:强制性国家标准；GB/T:推荐性国家标准；GB/Z：指导性国家标准；GSB：国家</w:t>
      </w:r>
      <w:r w:rsidR="001423E1">
        <w:rPr>
          <w:rFonts w:hint="eastAsia"/>
        </w:rPr>
        <w:t>实物</w:t>
      </w:r>
      <w:r>
        <w:rPr>
          <w:rFonts w:hint="eastAsia"/>
        </w:rPr>
        <w:t>标准</w:t>
      </w:r>
    </w:p>
    <w:p w14:paraId="098D5CA6" w14:textId="7F13054A" w:rsidR="00F01D56" w:rsidRDefault="00F01D56" w:rsidP="00704CEA">
      <w:r>
        <w:rPr>
          <w:rFonts w:hint="eastAsia"/>
        </w:rPr>
        <w:t>行业标准：一般由汉语拼音大写字母组成QC</w:t>
      </w:r>
    </w:p>
    <w:p w14:paraId="362B7577" w14:textId="3DA35D13" w:rsidR="00A129FE" w:rsidRDefault="00A129FE" w:rsidP="00704CEA">
      <w:r>
        <w:rPr>
          <w:rFonts w:hint="eastAsia"/>
        </w:rPr>
        <w:t>地方标准：大写汉语拼音DB加上省级行政区代码的前两位组成。</w:t>
      </w:r>
    </w:p>
    <w:p w14:paraId="1A611A16" w14:textId="55674280" w:rsidR="000A11C3" w:rsidRPr="00F01D56" w:rsidRDefault="000A11C3" w:rsidP="00704CEA">
      <w:r>
        <w:rPr>
          <w:rFonts w:hint="eastAsia"/>
        </w:rPr>
        <w:t>企业标准：Q+企业代号</w:t>
      </w:r>
    </w:p>
    <w:p w14:paraId="0ADF9AC9" w14:textId="5B838659" w:rsidR="00937B3B" w:rsidRDefault="00937B3B" w:rsidP="00704CEA"/>
    <w:p w14:paraId="5BEC8E8A" w14:textId="77777777" w:rsidR="00141C75" w:rsidRDefault="00141C75" w:rsidP="00704CEA"/>
    <w:p w14:paraId="2987BCE7" w14:textId="3C9C15F1" w:rsidR="00141C75" w:rsidRDefault="00141C75" w:rsidP="00704CEA">
      <w:r>
        <w:rPr>
          <w:rFonts w:hint="eastAsia"/>
        </w:rPr>
        <w:t>《软件工程产品质量GB/T16260》</w:t>
      </w:r>
    </w:p>
    <w:p w14:paraId="3E100E35" w14:textId="723CDB81" w:rsidR="006D2CC2" w:rsidRDefault="006E7620" w:rsidP="00704CEA">
      <w:r>
        <w:rPr>
          <w:noProof/>
        </w:rPr>
        <w:drawing>
          <wp:inline distT="0" distB="0" distL="0" distR="0" wp14:anchorId="23BDDE86" wp14:editId="6D5E144E">
            <wp:extent cx="5129453" cy="2350666"/>
            <wp:effectExtent l="0" t="0" r="0" b="0"/>
            <wp:docPr id="8178544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854428" name=""/>
                    <pic:cNvPicPr/>
                  </pic:nvPicPr>
                  <pic:blipFill rotWithShape="1">
                    <a:blip r:embed="rId49"/>
                    <a:srcRect l="953" t="3756" r="1767" b="8374"/>
                    <a:stretch/>
                  </pic:blipFill>
                  <pic:spPr bwMode="auto">
                    <a:xfrm>
                      <a:off x="0" y="0"/>
                      <a:ext cx="5130861" cy="2351311"/>
                    </a:xfrm>
                    <a:prstGeom prst="rect">
                      <a:avLst/>
                    </a:prstGeom>
                    <a:ln>
                      <a:noFill/>
                    </a:ln>
                    <a:extLst>
                      <a:ext uri="{53640926-AAD7-44D8-BBD7-CCE9431645EC}">
                        <a14:shadowObscured xmlns:a14="http://schemas.microsoft.com/office/drawing/2010/main"/>
                      </a:ext>
                    </a:extLst>
                  </pic:spPr>
                </pic:pic>
              </a:graphicData>
            </a:graphic>
          </wp:inline>
        </w:drawing>
      </w:r>
    </w:p>
    <w:p w14:paraId="1068F39B" w14:textId="6E7D95D7" w:rsidR="006D2CC2" w:rsidRDefault="006D2CC2" w:rsidP="00704CEA"/>
    <w:p w14:paraId="4F3FA1CA" w14:textId="3D5801D9" w:rsidR="00AD1059" w:rsidRPr="00BC0EB2" w:rsidRDefault="00771008" w:rsidP="00BC0EB2">
      <w:pPr>
        <w:pStyle w:val="a7"/>
        <w:numPr>
          <w:ilvl w:val="0"/>
          <w:numId w:val="5"/>
        </w:numPr>
        <w:ind w:firstLineChars="0"/>
        <w:rPr>
          <w:b/>
          <w:bCs/>
        </w:rPr>
      </w:pPr>
      <w:r w:rsidRPr="00BC0EB2">
        <w:rPr>
          <w:rFonts w:hint="eastAsia"/>
          <w:b/>
          <w:bCs/>
        </w:rPr>
        <w:t>质量模型框架</w:t>
      </w:r>
    </w:p>
    <w:p w14:paraId="3248C716" w14:textId="200CE1FE" w:rsidR="00AD1059" w:rsidRDefault="00AD1059" w:rsidP="00704CEA">
      <w:r>
        <w:rPr>
          <w:rFonts w:hint="eastAsia"/>
        </w:rPr>
        <w:t>软件质量分为内部质量(开发中)、外部质量(开发过程外)和使用质量(用户角度来看)</w:t>
      </w:r>
    </w:p>
    <w:tbl>
      <w:tblPr>
        <w:tblStyle w:val="a8"/>
        <w:tblW w:w="0" w:type="auto"/>
        <w:tblLook w:val="04A0" w:firstRow="1" w:lastRow="0" w:firstColumn="1" w:lastColumn="0" w:noHBand="0" w:noVBand="1"/>
      </w:tblPr>
      <w:tblGrid>
        <w:gridCol w:w="1382"/>
        <w:gridCol w:w="1382"/>
        <w:gridCol w:w="1383"/>
        <w:gridCol w:w="1383"/>
        <w:gridCol w:w="1383"/>
        <w:gridCol w:w="1383"/>
      </w:tblGrid>
      <w:tr w:rsidR="006A64F7" w14:paraId="6BA41D2D" w14:textId="77777777" w:rsidTr="006A64F7">
        <w:tc>
          <w:tcPr>
            <w:tcW w:w="1382" w:type="dxa"/>
          </w:tcPr>
          <w:p w14:paraId="56A69F20" w14:textId="31D3D38B" w:rsidR="006A64F7" w:rsidRDefault="006A64F7" w:rsidP="00704CEA">
            <w:r>
              <w:rPr>
                <w:rFonts w:hint="eastAsia"/>
              </w:rPr>
              <w:t>功能性</w:t>
            </w:r>
          </w:p>
        </w:tc>
        <w:tc>
          <w:tcPr>
            <w:tcW w:w="1382" w:type="dxa"/>
          </w:tcPr>
          <w:p w14:paraId="513377AC" w14:textId="70153C68" w:rsidR="006A64F7" w:rsidRDefault="006A64F7" w:rsidP="00704CEA">
            <w:r>
              <w:rPr>
                <w:rFonts w:hint="eastAsia"/>
              </w:rPr>
              <w:t>可靠性</w:t>
            </w:r>
          </w:p>
        </w:tc>
        <w:tc>
          <w:tcPr>
            <w:tcW w:w="1383" w:type="dxa"/>
          </w:tcPr>
          <w:p w14:paraId="3E82F4A6" w14:textId="08D92AAD" w:rsidR="006A64F7" w:rsidRDefault="006A64F7" w:rsidP="00704CEA">
            <w:r>
              <w:rPr>
                <w:rFonts w:hint="eastAsia"/>
              </w:rPr>
              <w:t>可用性</w:t>
            </w:r>
          </w:p>
        </w:tc>
        <w:tc>
          <w:tcPr>
            <w:tcW w:w="1383" w:type="dxa"/>
          </w:tcPr>
          <w:p w14:paraId="40F0651D" w14:textId="3F0F68E5" w:rsidR="006A64F7" w:rsidRDefault="006A64F7" w:rsidP="00704CEA">
            <w:r>
              <w:rPr>
                <w:rFonts w:hint="eastAsia"/>
              </w:rPr>
              <w:t>效率</w:t>
            </w:r>
          </w:p>
        </w:tc>
        <w:tc>
          <w:tcPr>
            <w:tcW w:w="1383" w:type="dxa"/>
          </w:tcPr>
          <w:p w14:paraId="6163D716" w14:textId="197C47E4" w:rsidR="006A64F7" w:rsidRDefault="006A64F7" w:rsidP="00704CEA">
            <w:r>
              <w:rPr>
                <w:rFonts w:hint="eastAsia"/>
              </w:rPr>
              <w:t>可维护性</w:t>
            </w:r>
          </w:p>
        </w:tc>
        <w:tc>
          <w:tcPr>
            <w:tcW w:w="1383" w:type="dxa"/>
          </w:tcPr>
          <w:p w14:paraId="4E3F40C1" w14:textId="20B5DDD0" w:rsidR="006A64F7" w:rsidRDefault="006A64F7" w:rsidP="00704CEA">
            <w:r>
              <w:rPr>
                <w:rFonts w:hint="eastAsia"/>
              </w:rPr>
              <w:t>可移植性</w:t>
            </w:r>
          </w:p>
        </w:tc>
      </w:tr>
      <w:tr w:rsidR="006A64F7" w14:paraId="2D7CC67A" w14:textId="77777777" w:rsidTr="006A64F7">
        <w:tc>
          <w:tcPr>
            <w:tcW w:w="1382" w:type="dxa"/>
          </w:tcPr>
          <w:p w14:paraId="40032FAD" w14:textId="77777777" w:rsidR="006A64F7" w:rsidRDefault="00077CDF" w:rsidP="00704CEA">
            <w:r>
              <w:rPr>
                <w:rFonts w:hint="eastAsia"/>
              </w:rPr>
              <w:lastRenderedPageBreak/>
              <w:t>适宜性</w:t>
            </w:r>
          </w:p>
          <w:p w14:paraId="367879D1" w14:textId="77777777" w:rsidR="00077CDF" w:rsidRDefault="00077CDF" w:rsidP="00704CEA">
            <w:r>
              <w:rPr>
                <w:rFonts w:hint="eastAsia"/>
              </w:rPr>
              <w:t>准确性</w:t>
            </w:r>
          </w:p>
          <w:p w14:paraId="11E9F45B" w14:textId="77777777" w:rsidR="00077CDF" w:rsidRDefault="00077CDF" w:rsidP="00704CEA">
            <w:r>
              <w:rPr>
                <w:rFonts w:hint="eastAsia"/>
              </w:rPr>
              <w:t>互用性</w:t>
            </w:r>
          </w:p>
          <w:p w14:paraId="3D7E53AD" w14:textId="77777777" w:rsidR="00077CDF" w:rsidRDefault="00077CDF" w:rsidP="00704CEA">
            <w:r>
              <w:rPr>
                <w:rFonts w:hint="eastAsia"/>
              </w:rPr>
              <w:t>依从性</w:t>
            </w:r>
          </w:p>
          <w:p w14:paraId="12004B39" w14:textId="3D5E881D" w:rsidR="00077CDF" w:rsidRDefault="00077CDF" w:rsidP="00704CEA">
            <w:r>
              <w:rPr>
                <w:rFonts w:hint="eastAsia"/>
              </w:rPr>
              <w:t>安全性</w:t>
            </w:r>
          </w:p>
        </w:tc>
        <w:tc>
          <w:tcPr>
            <w:tcW w:w="1382" w:type="dxa"/>
          </w:tcPr>
          <w:p w14:paraId="7EA34C76" w14:textId="77777777" w:rsidR="006A64F7" w:rsidRDefault="00077CDF" w:rsidP="00704CEA">
            <w:r>
              <w:rPr>
                <w:rFonts w:hint="eastAsia"/>
              </w:rPr>
              <w:t>容错性</w:t>
            </w:r>
          </w:p>
          <w:p w14:paraId="74605762" w14:textId="77777777" w:rsidR="00077CDF" w:rsidRDefault="00077CDF" w:rsidP="00704CEA">
            <w:r>
              <w:rPr>
                <w:rFonts w:hint="eastAsia"/>
              </w:rPr>
              <w:t>易恢复性</w:t>
            </w:r>
          </w:p>
          <w:p w14:paraId="3052978F" w14:textId="496BB585" w:rsidR="00077CDF" w:rsidRDefault="00077CDF" w:rsidP="00704CEA">
            <w:r>
              <w:rPr>
                <w:rFonts w:hint="eastAsia"/>
              </w:rPr>
              <w:t>成熟性</w:t>
            </w:r>
          </w:p>
        </w:tc>
        <w:tc>
          <w:tcPr>
            <w:tcW w:w="1383" w:type="dxa"/>
          </w:tcPr>
          <w:p w14:paraId="1373A96E" w14:textId="77777777" w:rsidR="006A64F7" w:rsidRDefault="000A2D97" w:rsidP="00704CEA">
            <w:r>
              <w:rPr>
                <w:rFonts w:hint="eastAsia"/>
              </w:rPr>
              <w:t>易学性</w:t>
            </w:r>
          </w:p>
          <w:p w14:paraId="009C89A3" w14:textId="77777777" w:rsidR="000A2D97" w:rsidRDefault="000A2D97" w:rsidP="00704CEA">
            <w:r>
              <w:rPr>
                <w:rFonts w:hint="eastAsia"/>
              </w:rPr>
              <w:t>易理解性</w:t>
            </w:r>
          </w:p>
          <w:p w14:paraId="6B8D1839" w14:textId="0F932880" w:rsidR="000A2D97" w:rsidRDefault="000A2D97" w:rsidP="00704CEA">
            <w:r>
              <w:rPr>
                <w:rFonts w:hint="eastAsia"/>
              </w:rPr>
              <w:t>易操作性</w:t>
            </w:r>
          </w:p>
        </w:tc>
        <w:tc>
          <w:tcPr>
            <w:tcW w:w="1383" w:type="dxa"/>
          </w:tcPr>
          <w:p w14:paraId="73935242" w14:textId="77777777" w:rsidR="006A64F7" w:rsidRDefault="000A2D97" w:rsidP="00704CEA">
            <w:r>
              <w:rPr>
                <w:rFonts w:hint="eastAsia"/>
              </w:rPr>
              <w:t>资源特性</w:t>
            </w:r>
          </w:p>
          <w:p w14:paraId="1EE7234B" w14:textId="775FB2AB" w:rsidR="000A2D97" w:rsidRDefault="000A2D97" w:rsidP="00704CEA">
            <w:r>
              <w:rPr>
                <w:rFonts w:hint="eastAsia"/>
              </w:rPr>
              <w:t>时间特性</w:t>
            </w:r>
          </w:p>
        </w:tc>
        <w:tc>
          <w:tcPr>
            <w:tcW w:w="1383" w:type="dxa"/>
          </w:tcPr>
          <w:p w14:paraId="582B3332" w14:textId="77777777" w:rsidR="006A64F7" w:rsidRDefault="000A2D97" w:rsidP="00704CEA">
            <w:r>
              <w:rPr>
                <w:rFonts w:hint="eastAsia"/>
              </w:rPr>
              <w:t>可测试性</w:t>
            </w:r>
          </w:p>
          <w:p w14:paraId="57F87437" w14:textId="77777777" w:rsidR="000A2D97" w:rsidRDefault="000A2D97" w:rsidP="00704CEA">
            <w:r>
              <w:rPr>
                <w:rFonts w:hint="eastAsia"/>
              </w:rPr>
              <w:t>可修改性</w:t>
            </w:r>
          </w:p>
          <w:p w14:paraId="715312EB" w14:textId="77777777" w:rsidR="000A2D97" w:rsidRDefault="000A2D97" w:rsidP="00704CEA">
            <w:r>
              <w:rPr>
                <w:rFonts w:hint="eastAsia"/>
              </w:rPr>
              <w:t>稳定性</w:t>
            </w:r>
          </w:p>
          <w:p w14:paraId="2441ACF8" w14:textId="66073B4B" w:rsidR="000A2D97" w:rsidRDefault="000A2D97" w:rsidP="00704CEA">
            <w:r>
              <w:rPr>
                <w:rFonts w:hint="eastAsia"/>
              </w:rPr>
              <w:t>可分析性</w:t>
            </w:r>
          </w:p>
        </w:tc>
        <w:tc>
          <w:tcPr>
            <w:tcW w:w="1383" w:type="dxa"/>
          </w:tcPr>
          <w:p w14:paraId="701AAC7B" w14:textId="77777777" w:rsidR="006A64F7" w:rsidRDefault="000A2D97" w:rsidP="00704CEA">
            <w:r>
              <w:rPr>
                <w:rFonts w:hint="eastAsia"/>
              </w:rPr>
              <w:t>适应性</w:t>
            </w:r>
          </w:p>
          <w:p w14:paraId="63619BE1" w14:textId="77777777" w:rsidR="000A2D97" w:rsidRDefault="000A2D97" w:rsidP="00704CEA">
            <w:r>
              <w:rPr>
                <w:rFonts w:hint="eastAsia"/>
              </w:rPr>
              <w:t>易安装性</w:t>
            </w:r>
          </w:p>
          <w:p w14:paraId="33E9A90E" w14:textId="77777777" w:rsidR="000A2D97" w:rsidRDefault="000A2D97" w:rsidP="00704CEA">
            <w:r>
              <w:rPr>
                <w:rFonts w:hint="eastAsia"/>
              </w:rPr>
              <w:t>一致性</w:t>
            </w:r>
          </w:p>
          <w:p w14:paraId="06956CD4" w14:textId="62CF6793" w:rsidR="000A2D97" w:rsidRDefault="000A2D97" w:rsidP="00704CEA">
            <w:r>
              <w:rPr>
                <w:rFonts w:hint="eastAsia"/>
              </w:rPr>
              <w:t>可替换性</w:t>
            </w:r>
          </w:p>
        </w:tc>
      </w:tr>
    </w:tbl>
    <w:p w14:paraId="284A34E4" w14:textId="77777777" w:rsidR="006E7620" w:rsidRDefault="006E7620" w:rsidP="00704CEA"/>
    <w:p w14:paraId="2A2437B0" w14:textId="77777777" w:rsidR="006E7620" w:rsidRDefault="006E7620" w:rsidP="00704CEA"/>
    <w:p w14:paraId="7A615017" w14:textId="77777777" w:rsidR="006D2CC2" w:rsidRPr="00704CEA" w:rsidRDefault="006D2CC2" w:rsidP="00704CEA"/>
    <w:p w14:paraId="2F70BA49" w14:textId="34012284" w:rsidR="0052309E" w:rsidRDefault="0055420A" w:rsidP="0052309E">
      <w:pPr>
        <w:pStyle w:val="1"/>
      </w:pPr>
      <w:r>
        <w:rPr>
          <w:rFonts w:hint="eastAsia"/>
        </w:rPr>
        <w:t>IT信息技术知识</w:t>
      </w:r>
    </w:p>
    <w:p w14:paraId="35410447" w14:textId="5936D6E0" w:rsidR="0052309E" w:rsidRDefault="0052309E" w:rsidP="003D493C">
      <w:pPr>
        <w:pStyle w:val="2"/>
      </w:pPr>
      <w:r>
        <w:rPr>
          <w:rFonts w:hint="eastAsia"/>
        </w:rPr>
        <w:t>信息化发展</w:t>
      </w:r>
    </w:p>
    <w:p w14:paraId="604189D4" w14:textId="5242642D" w:rsidR="00D9117A" w:rsidRPr="00D9117A" w:rsidRDefault="00D9117A" w:rsidP="00DF6224">
      <w:pPr>
        <w:pStyle w:val="3"/>
        <w:rPr>
          <w:rFonts w:hint="eastAsia"/>
        </w:rPr>
      </w:pPr>
      <w:r>
        <w:rPr>
          <w:rFonts w:hint="eastAsia"/>
        </w:rPr>
        <w:t>信息与信息</w:t>
      </w:r>
      <w:r w:rsidR="00BE3820">
        <w:rPr>
          <w:rFonts w:hint="eastAsia"/>
        </w:rPr>
        <w:t>化</w:t>
      </w:r>
      <w:r w:rsidR="00C55AC2">
        <w:rPr>
          <w:rFonts w:hint="eastAsia"/>
        </w:rPr>
        <w:t>(</w:t>
      </w:r>
      <w:r w:rsidR="00C978A7">
        <w:rPr>
          <w:rFonts w:hint="eastAsia"/>
        </w:rPr>
        <w:t>X</w:t>
      </w:r>
      <w:r w:rsidR="00C55AC2">
        <w:rPr>
          <w:rFonts w:hint="eastAsia"/>
        </w:rPr>
        <w:t>)</w:t>
      </w:r>
    </w:p>
    <w:p w14:paraId="6A5D56B4" w14:textId="2171E774" w:rsidR="006D4920" w:rsidRDefault="006D4920" w:rsidP="006D4920">
      <w:r>
        <w:rPr>
          <w:noProof/>
        </w:rPr>
        <w:drawing>
          <wp:inline distT="0" distB="0" distL="0" distR="0" wp14:anchorId="29C90F3B" wp14:editId="0BD8D5CC">
            <wp:extent cx="5274310" cy="2619375"/>
            <wp:effectExtent l="0" t="0" r="2540" b="9525"/>
            <wp:docPr id="7672540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254089" name=""/>
                    <pic:cNvPicPr/>
                  </pic:nvPicPr>
                  <pic:blipFill>
                    <a:blip r:embed="rId50"/>
                    <a:stretch>
                      <a:fillRect/>
                    </a:stretch>
                  </pic:blipFill>
                  <pic:spPr>
                    <a:xfrm>
                      <a:off x="0" y="0"/>
                      <a:ext cx="5274310" cy="2619375"/>
                    </a:xfrm>
                    <a:prstGeom prst="rect">
                      <a:avLst/>
                    </a:prstGeom>
                  </pic:spPr>
                </pic:pic>
              </a:graphicData>
            </a:graphic>
          </wp:inline>
        </w:drawing>
      </w:r>
    </w:p>
    <w:p w14:paraId="7BE18559" w14:textId="7BBD760C" w:rsidR="006D4920" w:rsidRDefault="00F13D25" w:rsidP="006D4920">
      <w:r>
        <w:rPr>
          <w:noProof/>
        </w:rPr>
        <w:lastRenderedPageBreak/>
        <w:drawing>
          <wp:inline distT="0" distB="0" distL="0" distR="0" wp14:anchorId="2E66A9E4" wp14:editId="385074BB">
            <wp:extent cx="5274310" cy="2820035"/>
            <wp:effectExtent l="0" t="0" r="2540" b="0"/>
            <wp:docPr id="109370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7097" name=""/>
                    <pic:cNvPicPr/>
                  </pic:nvPicPr>
                  <pic:blipFill>
                    <a:blip r:embed="rId51"/>
                    <a:stretch>
                      <a:fillRect/>
                    </a:stretch>
                  </pic:blipFill>
                  <pic:spPr>
                    <a:xfrm>
                      <a:off x="0" y="0"/>
                      <a:ext cx="5274310" cy="2820035"/>
                    </a:xfrm>
                    <a:prstGeom prst="rect">
                      <a:avLst/>
                    </a:prstGeom>
                  </pic:spPr>
                </pic:pic>
              </a:graphicData>
            </a:graphic>
          </wp:inline>
        </w:drawing>
      </w:r>
    </w:p>
    <w:p w14:paraId="57CAC658" w14:textId="5ABAFD46" w:rsidR="006D4920" w:rsidRDefault="00DF6224" w:rsidP="006D4920">
      <w:r>
        <w:rPr>
          <w:noProof/>
        </w:rPr>
        <w:drawing>
          <wp:inline distT="0" distB="0" distL="0" distR="0" wp14:anchorId="52935FBD" wp14:editId="319CF00F">
            <wp:extent cx="5274310" cy="3085465"/>
            <wp:effectExtent l="0" t="0" r="2540" b="635"/>
            <wp:docPr id="4676458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645842" name=""/>
                    <pic:cNvPicPr/>
                  </pic:nvPicPr>
                  <pic:blipFill>
                    <a:blip r:embed="rId52"/>
                    <a:stretch>
                      <a:fillRect/>
                    </a:stretch>
                  </pic:blipFill>
                  <pic:spPr>
                    <a:xfrm>
                      <a:off x="0" y="0"/>
                      <a:ext cx="5274310" cy="3085465"/>
                    </a:xfrm>
                    <a:prstGeom prst="rect">
                      <a:avLst/>
                    </a:prstGeom>
                  </pic:spPr>
                </pic:pic>
              </a:graphicData>
            </a:graphic>
          </wp:inline>
        </w:drawing>
      </w:r>
    </w:p>
    <w:p w14:paraId="3370CEA7" w14:textId="2AE242D9" w:rsidR="00F13D25" w:rsidRDefault="00F13D25" w:rsidP="006D4920">
      <w:pPr>
        <w:rPr>
          <w:noProof/>
        </w:rPr>
      </w:pPr>
    </w:p>
    <w:p w14:paraId="27D953FB" w14:textId="263871ED" w:rsidR="004C6E89" w:rsidRDefault="004C6E89" w:rsidP="006D4920">
      <w:pPr>
        <w:rPr>
          <w:noProof/>
        </w:rPr>
      </w:pPr>
      <w:r>
        <w:rPr>
          <w:noProof/>
        </w:rPr>
        <w:lastRenderedPageBreak/>
        <w:drawing>
          <wp:inline distT="0" distB="0" distL="0" distR="0" wp14:anchorId="5E7769D0" wp14:editId="04D8375F">
            <wp:extent cx="5274310" cy="2851150"/>
            <wp:effectExtent l="0" t="0" r="2540" b="6350"/>
            <wp:docPr id="15001880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188061" name=""/>
                    <pic:cNvPicPr/>
                  </pic:nvPicPr>
                  <pic:blipFill>
                    <a:blip r:embed="rId53"/>
                    <a:stretch>
                      <a:fillRect/>
                    </a:stretch>
                  </pic:blipFill>
                  <pic:spPr>
                    <a:xfrm>
                      <a:off x="0" y="0"/>
                      <a:ext cx="5274310" cy="2851150"/>
                    </a:xfrm>
                    <a:prstGeom prst="rect">
                      <a:avLst/>
                    </a:prstGeom>
                  </pic:spPr>
                </pic:pic>
              </a:graphicData>
            </a:graphic>
          </wp:inline>
        </w:drawing>
      </w:r>
    </w:p>
    <w:p w14:paraId="19028643" w14:textId="0BD26B08" w:rsidR="004C6E89" w:rsidRDefault="00175EC5" w:rsidP="006D4920">
      <w:r>
        <w:rPr>
          <w:noProof/>
        </w:rPr>
        <w:drawing>
          <wp:inline distT="0" distB="0" distL="0" distR="0" wp14:anchorId="2260C2E9" wp14:editId="6DE8E975">
            <wp:extent cx="5274310" cy="2773045"/>
            <wp:effectExtent l="0" t="0" r="2540" b="8255"/>
            <wp:docPr id="15984454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445495" name=""/>
                    <pic:cNvPicPr/>
                  </pic:nvPicPr>
                  <pic:blipFill>
                    <a:blip r:embed="rId54"/>
                    <a:stretch>
                      <a:fillRect/>
                    </a:stretch>
                  </pic:blipFill>
                  <pic:spPr>
                    <a:xfrm>
                      <a:off x="0" y="0"/>
                      <a:ext cx="5274310" cy="2773045"/>
                    </a:xfrm>
                    <a:prstGeom prst="rect">
                      <a:avLst/>
                    </a:prstGeom>
                  </pic:spPr>
                </pic:pic>
              </a:graphicData>
            </a:graphic>
          </wp:inline>
        </w:drawing>
      </w:r>
    </w:p>
    <w:p w14:paraId="5CE634B1" w14:textId="6EBD0616" w:rsidR="00F13D25" w:rsidRDefault="00D91A48" w:rsidP="006D4920">
      <w:r>
        <w:rPr>
          <w:noProof/>
        </w:rPr>
        <w:drawing>
          <wp:inline distT="0" distB="0" distL="0" distR="0" wp14:anchorId="649F6F1A" wp14:editId="7AA2FA70">
            <wp:extent cx="3702050" cy="2076450"/>
            <wp:effectExtent l="0" t="0" r="0" b="0"/>
            <wp:docPr id="2537748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774835" name=""/>
                    <pic:cNvPicPr/>
                  </pic:nvPicPr>
                  <pic:blipFill rotWithShape="1">
                    <a:blip r:embed="rId55"/>
                    <a:srcRect l="3973" t="19909" r="25836" b="12277"/>
                    <a:stretch/>
                  </pic:blipFill>
                  <pic:spPr bwMode="auto">
                    <a:xfrm>
                      <a:off x="0" y="0"/>
                      <a:ext cx="3702050" cy="2076450"/>
                    </a:xfrm>
                    <a:prstGeom prst="rect">
                      <a:avLst/>
                    </a:prstGeom>
                    <a:ln>
                      <a:noFill/>
                    </a:ln>
                    <a:extLst>
                      <a:ext uri="{53640926-AAD7-44D8-BBD7-CCE9431645EC}">
                        <a14:shadowObscured xmlns:a14="http://schemas.microsoft.com/office/drawing/2010/main"/>
                      </a:ext>
                    </a:extLst>
                  </pic:spPr>
                </pic:pic>
              </a:graphicData>
            </a:graphic>
          </wp:inline>
        </w:drawing>
      </w:r>
    </w:p>
    <w:p w14:paraId="008FAD4E" w14:textId="7966BFF5" w:rsidR="000A2FF4" w:rsidRDefault="000A2FF4" w:rsidP="006D4920">
      <w:pPr>
        <w:rPr>
          <w:rFonts w:hint="eastAsia"/>
        </w:rPr>
      </w:pPr>
      <w:r>
        <w:rPr>
          <w:rFonts w:hint="eastAsia"/>
        </w:rPr>
        <w:t>系统规划-&gt;系统分析-&gt;系统设计-&gt;系统实施-&gt;系统运维</w:t>
      </w:r>
    </w:p>
    <w:p w14:paraId="7BEFE515" w14:textId="33F2AB87" w:rsidR="00D91A48" w:rsidRDefault="00D46157" w:rsidP="006D4920">
      <w:r>
        <w:rPr>
          <w:noProof/>
        </w:rPr>
        <w:lastRenderedPageBreak/>
        <w:drawing>
          <wp:inline distT="0" distB="0" distL="0" distR="0" wp14:anchorId="7FAB233F" wp14:editId="6374137B">
            <wp:extent cx="5133333" cy="3247619"/>
            <wp:effectExtent l="0" t="0" r="0" b="0"/>
            <wp:docPr id="15911264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126453" name=""/>
                    <pic:cNvPicPr/>
                  </pic:nvPicPr>
                  <pic:blipFill>
                    <a:blip r:embed="rId56"/>
                    <a:stretch>
                      <a:fillRect/>
                    </a:stretch>
                  </pic:blipFill>
                  <pic:spPr>
                    <a:xfrm>
                      <a:off x="0" y="0"/>
                      <a:ext cx="5133333" cy="3247619"/>
                    </a:xfrm>
                    <a:prstGeom prst="rect">
                      <a:avLst/>
                    </a:prstGeom>
                  </pic:spPr>
                </pic:pic>
              </a:graphicData>
            </a:graphic>
          </wp:inline>
        </w:drawing>
      </w:r>
    </w:p>
    <w:p w14:paraId="187043AF" w14:textId="362AD12C" w:rsidR="00D91A48" w:rsidRDefault="00D46157" w:rsidP="006D4920">
      <w:r>
        <w:rPr>
          <w:noProof/>
        </w:rPr>
        <w:drawing>
          <wp:inline distT="0" distB="0" distL="0" distR="0" wp14:anchorId="23A74EAE" wp14:editId="2837ABE5">
            <wp:extent cx="5274310" cy="2874010"/>
            <wp:effectExtent l="0" t="0" r="2540" b="2540"/>
            <wp:docPr id="15371869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186986" name=""/>
                    <pic:cNvPicPr/>
                  </pic:nvPicPr>
                  <pic:blipFill>
                    <a:blip r:embed="rId57"/>
                    <a:stretch>
                      <a:fillRect/>
                    </a:stretch>
                  </pic:blipFill>
                  <pic:spPr>
                    <a:xfrm>
                      <a:off x="0" y="0"/>
                      <a:ext cx="5274310" cy="2874010"/>
                    </a:xfrm>
                    <a:prstGeom prst="rect">
                      <a:avLst/>
                    </a:prstGeom>
                  </pic:spPr>
                </pic:pic>
              </a:graphicData>
            </a:graphic>
          </wp:inline>
        </w:drawing>
      </w:r>
    </w:p>
    <w:p w14:paraId="4DD71A13" w14:textId="444B5981" w:rsidR="00D91A48" w:rsidRDefault="00E3309D" w:rsidP="006D4920">
      <w:r>
        <w:rPr>
          <w:noProof/>
        </w:rPr>
        <w:lastRenderedPageBreak/>
        <w:drawing>
          <wp:inline distT="0" distB="0" distL="0" distR="0" wp14:anchorId="19B58AD3" wp14:editId="32C67380">
            <wp:extent cx="5274310" cy="2937510"/>
            <wp:effectExtent l="0" t="0" r="2540" b="0"/>
            <wp:docPr id="5670003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000392" name=""/>
                    <pic:cNvPicPr/>
                  </pic:nvPicPr>
                  <pic:blipFill>
                    <a:blip r:embed="rId58"/>
                    <a:stretch>
                      <a:fillRect/>
                    </a:stretch>
                  </pic:blipFill>
                  <pic:spPr>
                    <a:xfrm>
                      <a:off x="0" y="0"/>
                      <a:ext cx="5274310" cy="2937510"/>
                    </a:xfrm>
                    <a:prstGeom prst="rect">
                      <a:avLst/>
                    </a:prstGeom>
                  </pic:spPr>
                </pic:pic>
              </a:graphicData>
            </a:graphic>
          </wp:inline>
        </w:drawing>
      </w:r>
    </w:p>
    <w:p w14:paraId="5C47186B" w14:textId="77777777" w:rsidR="00E3309D" w:rsidRDefault="00E3309D" w:rsidP="006D4920"/>
    <w:p w14:paraId="38184CDD" w14:textId="35501226" w:rsidR="00667A51" w:rsidRDefault="00667A51" w:rsidP="0097114B">
      <w:pPr>
        <w:pStyle w:val="3"/>
      </w:pPr>
      <w:r>
        <w:rPr>
          <w:rFonts w:hint="eastAsia"/>
        </w:rPr>
        <w:t>现代化基础设施</w:t>
      </w:r>
    </w:p>
    <w:p w14:paraId="7A715C10" w14:textId="074549ED" w:rsidR="00667A51" w:rsidRDefault="0097114B" w:rsidP="006D4920">
      <w:r>
        <w:rPr>
          <w:noProof/>
        </w:rPr>
        <w:drawing>
          <wp:inline distT="0" distB="0" distL="0" distR="0" wp14:anchorId="0831C2DF" wp14:editId="06DA262D">
            <wp:extent cx="5061849" cy="2520950"/>
            <wp:effectExtent l="0" t="0" r="5715" b="0"/>
            <wp:docPr id="2481514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151479" name=""/>
                    <pic:cNvPicPr/>
                  </pic:nvPicPr>
                  <pic:blipFill rotWithShape="1">
                    <a:blip r:embed="rId59"/>
                    <a:srcRect l="4022" t="9931"/>
                    <a:stretch/>
                  </pic:blipFill>
                  <pic:spPr bwMode="auto">
                    <a:xfrm>
                      <a:off x="0" y="0"/>
                      <a:ext cx="5062156" cy="2521103"/>
                    </a:xfrm>
                    <a:prstGeom prst="rect">
                      <a:avLst/>
                    </a:prstGeom>
                    <a:ln>
                      <a:noFill/>
                    </a:ln>
                    <a:extLst>
                      <a:ext uri="{53640926-AAD7-44D8-BBD7-CCE9431645EC}">
                        <a14:shadowObscured xmlns:a14="http://schemas.microsoft.com/office/drawing/2010/main"/>
                      </a:ext>
                    </a:extLst>
                  </pic:spPr>
                </pic:pic>
              </a:graphicData>
            </a:graphic>
          </wp:inline>
        </w:drawing>
      </w:r>
    </w:p>
    <w:p w14:paraId="148DE705" w14:textId="51D2E742" w:rsidR="00294E31" w:rsidRDefault="00294E31" w:rsidP="006D4920">
      <w:r>
        <w:rPr>
          <w:rFonts w:hint="eastAsia"/>
        </w:rPr>
        <w:t>新型基础设施是以新发展理念为引领，以技术创新为驱动，以信息网络为基础，面向高质量发展需要，提供数字转型、智能升级、融合创新等服务的基础设施体系。</w:t>
      </w:r>
    </w:p>
    <w:p w14:paraId="06B15EBB" w14:textId="2DCFEFB6" w:rsidR="00F94E4B" w:rsidRDefault="00F94E4B" w:rsidP="006D4920">
      <w:pPr>
        <w:rPr>
          <w:rFonts w:hint="eastAsia"/>
        </w:rPr>
      </w:pPr>
      <w:r>
        <w:rPr>
          <w:rFonts w:hint="eastAsia"/>
        </w:rPr>
        <w:t>信息基础设施</w:t>
      </w:r>
      <w:r w:rsidR="00F36410">
        <w:rPr>
          <w:rFonts w:hint="eastAsia"/>
        </w:rPr>
        <w:t>(技术新)</w:t>
      </w:r>
      <w:r>
        <w:rPr>
          <w:rFonts w:hint="eastAsia"/>
        </w:rPr>
        <w:t>、融合基础设施</w:t>
      </w:r>
      <w:r w:rsidR="00F36410">
        <w:rPr>
          <w:rFonts w:hint="eastAsia"/>
        </w:rPr>
        <w:t>(应用新)</w:t>
      </w:r>
      <w:r>
        <w:rPr>
          <w:rFonts w:hint="eastAsia"/>
        </w:rPr>
        <w:t>、创新基础设施</w:t>
      </w:r>
      <w:r w:rsidR="00F36410">
        <w:rPr>
          <w:rFonts w:hint="eastAsia"/>
        </w:rPr>
        <w:t>(平台新)</w:t>
      </w:r>
      <w:r>
        <w:rPr>
          <w:rFonts w:hint="eastAsia"/>
        </w:rPr>
        <w:t>。</w:t>
      </w:r>
    </w:p>
    <w:p w14:paraId="2E0DB467" w14:textId="77777777" w:rsidR="00294E31" w:rsidRDefault="00294E31" w:rsidP="006D4920">
      <w:pPr>
        <w:rPr>
          <w:rFonts w:hint="eastAsia"/>
        </w:rPr>
      </w:pPr>
    </w:p>
    <w:p w14:paraId="19EC6510" w14:textId="16FF1C5D" w:rsidR="00E3309D" w:rsidRDefault="0097114B" w:rsidP="006D4920">
      <w:r>
        <w:rPr>
          <w:noProof/>
        </w:rPr>
        <w:lastRenderedPageBreak/>
        <w:drawing>
          <wp:inline distT="0" distB="0" distL="0" distR="0" wp14:anchorId="53EFD8B3" wp14:editId="601CC18C">
            <wp:extent cx="5274310" cy="2695575"/>
            <wp:effectExtent l="0" t="0" r="2540" b="9525"/>
            <wp:docPr id="19355272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527250" name=""/>
                    <pic:cNvPicPr/>
                  </pic:nvPicPr>
                  <pic:blipFill>
                    <a:blip r:embed="rId60"/>
                    <a:stretch>
                      <a:fillRect/>
                    </a:stretch>
                  </pic:blipFill>
                  <pic:spPr>
                    <a:xfrm>
                      <a:off x="0" y="0"/>
                      <a:ext cx="5274310" cy="2695575"/>
                    </a:xfrm>
                    <a:prstGeom prst="rect">
                      <a:avLst/>
                    </a:prstGeom>
                  </pic:spPr>
                </pic:pic>
              </a:graphicData>
            </a:graphic>
          </wp:inline>
        </w:drawing>
      </w:r>
    </w:p>
    <w:p w14:paraId="732DC121" w14:textId="74DE1D1E" w:rsidR="00962DEC" w:rsidRDefault="00962DEC" w:rsidP="006D4920">
      <w:r>
        <w:rPr>
          <w:rFonts w:hint="eastAsia"/>
        </w:rPr>
        <w:t>工业互联网平台体系：网络是基础、平台是中枢、数据是要素、安全是保障</w:t>
      </w:r>
    </w:p>
    <w:p w14:paraId="51222EC9" w14:textId="77777777" w:rsidR="00962DEC" w:rsidRDefault="00962DEC" w:rsidP="006D4920">
      <w:pPr>
        <w:rPr>
          <w:rFonts w:hint="eastAsia"/>
        </w:rPr>
      </w:pPr>
    </w:p>
    <w:p w14:paraId="2F6B0ECD" w14:textId="6FC608C0" w:rsidR="0097114B" w:rsidRDefault="00F01E88" w:rsidP="006D4920">
      <w:r>
        <w:rPr>
          <w:noProof/>
        </w:rPr>
        <w:drawing>
          <wp:inline distT="0" distB="0" distL="0" distR="0" wp14:anchorId="1B4A936E" wp14:editId="57333B31">
            <wp:extent cx="5274310" cy="2992755"/>
            <wp:effectExtent l="0" t="0" r="2540" b="0"/>
            <wp:docPr id="6681953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195303" name=""/>
                    <pic:cNvPicPr/>
                  </pic:nvPicPr>
                  <pic:blipFill>
                    <a:blip r:embed="rId61"/>
                    <a:stretch>
                      <a:fillRect/>
                    </a:stretch>
                  </pic:blipFill>
                  <pic:spPr>
                    <a:xfrm>
                      <a:off x="0" y="0"/>
                      <a:ext cx="5274310" cy="2992755"/>
                    </a:xfrm>
                    <a:prstGeom prst="rect">
                      <a:avLst/>
                    </a:prstGeom>
                  </pic:spPr>
                </pic:pic>
              </a:graphicData>
            </a:graphic>
          </wp:inline>
        </w:drawing>
      </w:r>
    </w:p>
    <w:p w14:paraId="56C4338E" w14:textId="47789A5C" w:rsidR="0097114B" w:rsidRDefault="00EB3AC3" w:rsidP="006D4920">
      <w:r>
        <w:rPr>
          <w:rFonts w:hint="eastAsia"/>
        </w:rPr>
        <w:t>车联网系统：端、管、云</w:t>
      </w:r>
    </w:p>
    <w:p w14:paraId="41D6CABD" w14:textId="290BBE61" w:rsidR="00F01E88" w:rsidRDefault="00F01E88" w:rsidP="009D5588">
      <w:pPr>
        <w:pStyle w:val="3"/>
      </w:pPr>
      <w:r>
        <w:rPr>
          <w:rFonts w:hint="eastAsia"/>
        </w:rPr>
        <w:lastRenderedPageBreak/>
        <w:t>现代化创新发展</w:t>
      </w:r>
    </w:p>
    <w:p w14:paraId="1032B860" w14:textId="3A733E0F" w:rsidR="00F01E88" w:rsidRDefault="009D5588" w:rsidP="006D4920">
      <w:r>
        <w:rPr>
          <w:noProof/>
        </w:rPr>
        <w:drawing>
          <wp:inline distT="0" distB="0" distL="0" distR="0" wp14:anchorId="7220A0EF" wp14:editId="0812738F">
            <wp:extent cx="5052060" cy="2715895"/>
            <wp:effectExtent l="0" t="0" r="0" b="8255"/>
            <wp:docPr id="16539694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969469" name=""/>
                    <pic:cNvPicPr/>
                  </pic:nvPicPr>
                  <pic:blipFill rotWithShape="1">
                    <a:blip r:embed="rId62"/>
                    <a:srcRect l="4214" t="9136"/>
                    <a:stretch/>
                  </pic:blipFill>
                  <pic:spPr bwMode="auto">
                    <a:xfrm>
                      <a:off x="0" y="0"/>
                      <a:ext cx="5052060" cy="2715895"/>
                    </a:xfrm>
                    <a:prstGeom prst="rect">
                      <a:avLst/>
                    </a:prstGeom>
                    <a:ln>
                      <a:noFill/>
                    </a:ln>
                    <a:extLst>
                      <a:ext uri="{53640926-AAD7-44D8-BBD7-CCE9431645EC}">
                        <a14:shadowObscured xmlns:a14="http://schemas.microsoft.com/office/drawing/2010/main"/>
                      </a:ext>
                    </a:extLst>
                  </pic:spPr>
                </pic:pic>
              </a:graphicData>
            </a:graphic>
          </wp:inline>
        </w:drawing>
      </w:r>
    </w:p>
    <w:p w14:paraId="2CCA5C60" w14:textId="0B2ED966" w:rsidR="009D5588" w:rsidRDefault="009D5588" w:rsidP="006D4920">
      <w:r>
        <w:rPr>
          <w:noProof/>
        </w:rPr>
        <w:drawing>
          <wp:inline distT="0" distB="0" distL="0" distR="0" wp14:anchorId="1F56CD56" wp14:editId="24EC2616">
            <wp:extent cx="5045710" cy="2724150"/>
            <wp:effectExtent l="0" t="0" r="2540" b="0"/>
            <wp:docPr id="3745464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546458" name=""/>
                    <pic:cNvPicPr/>
                  </pic:nvPicPr>
                  <pic:blipFill rotWithShape="1">
                    <a:blip r:embed="rId63"/>
                    <a:srcRect l="4334" t="8306" b="4781"/>
                    <a:stretch/>
                  </pic:blipFill>
                  <pic:spPr bwMode="auto">
                    <a:xfrm>
                      <a:off x="0" y="0"/>
                      <a:ext cx="5045710" cy="2724150"/>
                    </a:xfrm>
                    <a:prstGeom prst="rect">
                      <a:avLst/>
                    </a:prstGeom>
                    <a:ln>
                      <a:noFill/>
                    </a:ln>
                    <a:extLst>
                      <a:ext uri="{53640926-AAD7-44D8-BBD7-CCE9431645EC}">
                        <a14:shadowObscured xmlns:a14="http://schemas.microsoft.com/office/drawing/2010/main"/>
                      </a:ext>
                    </a:extLst>
                  </pic:spPr>
                </pic:pic>
              </a:graphicData>
            </a:graphic>
          </wp:inline>
        </w:drawing>
      </w:r>
    </w:p>
    <w:p w14:paraId="7D16E1BC" w14:textId="194618F9" w:rsidR="00E413BF" w:rsidRDefault="00E413BF" w:rsidP="006D4920">
      <w:r>
        <w:rPr>
          <w:rFonts w:hint="eastAsia"/>
        </w:rPr>
        <w:t>信息化与工业化主要在技术、产品、业务、产业四个方面进行融合。</w:t>
      </w:r>
    </w:p>
    <w:p w14:paraId="198CBC61" w14:textId="4ACDDDDF" w:rsidR="000E27BB" w:rsidRDefault="000E27BB" w:rsidP="006D4920">
      <w:pPr>
        <w:rPr>
          <w:rFonts w:hint="eastAsia"/>
        </w:rPr>
      </w:pPr>
      <w:r>
        <w:rPr>
          <w:rFonts w:hint="eastAsia"/>
        </w:rPr>
        <w:t>信息化和工业化：</w:t>
      </w:r>
      <w:r w:rsidRPr="000A2FF4">
        <w:rPr>
          <w:rFonts w:hint="eastAsia"/>
          <w:b/>
          <w:bCs/>
        </w:rPr>
        <w:t>信息化带动工业化、以工业化促进信息化</w:t>
      </w:r>
    </w:p>
    <w:p w14:paraId="10A7DA21" w14:textId="77777777" w:rsidR="00E413BF" w:rsidRDefault="00E413BF" w:rsidP="006D4920">
      <w:pPr>
        <w:rPr>
          <w:rFonts w:hint="eastAsia"/>
        </w:rPr>
      </w:pPr>
    </w:p>
    <w:p w14:paraId="3067CCD2" w14:textId="3B06F407" w:rsidR="009D5588" w:rsidRDefault="00790B66" w:rsidP="006D4920">
      <w:r>
        <w:rPr>
          <w:noProof/>
        </w:rPr>
        <w:lastRenderedPageBreak/>
        <w:drawing>
          <wp:inline distT="0" distB="0" distL="0" distR="0" wp14:anchorId="14CC878A" wp14:editId="3C4538B2">
            <wp:extent cx="5274310" cy="2665095"/>
            <wp:effectExtent l="0" t="0" r="0" b="1905"/>
            <wp:docPr id="8955343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534326" name=""/>
                    <pic:cNvPicPr/>
                  </pic:nvPicPr>
                  <pic:blipFill rotWithShape="1">
                    <a:blip r:embed="rId64"/>
                    <a:srcRect l="2889" t="8842" r="-2889" b="647"/>
                    <a:stretch/>
                  </pic:blipFill>
                  <pic:spPr bwMode="auto">
                    <a:xfrm>
                      <a:off x="0" y="0"/>
                      <a:ext cx="5274310" cy="2665095"/>
                    </a:xfrm>
                    <a:prstGeom prst="rect">
                      <a:avLst/>
                    </a:prstGeom>
                    <a:ln>
                      <a:noFill/>
                    </a:ln>
                    <a:extLst>
                      <a:ext uri="{53640926-AAD7-44D8-BBD7-CCE9431645EC}">
                        <a14:shadowObscured xmlns:a14="http://schemas.microsoft.com/office/drawing/2010/main"/>
                      </a:ext>
                    </a:extLst>
                  </pic:spPr>
                </pic:pic>
              </a:graphicData>
            </a:graphic>
          </wp:inline>
        </w:drawing>
      </w:r>
    </w:p>
    <w:p w14:paraId="0A95321A" w14:textId="3D4AA350" w:rsidR="00F7626D" w:rsidRDefault="00F7626D" w:rsidP="006D4920">
      <w:pPr>
        <w:rPr>
          <w:rFonts w:hint="eastAsia"/>
        </w:rPr>
      </w:pPr>
      <w:r>
        <w:rPr>
          <w:rFonts w:hint="eastAsia"/>
        </w:rPr>
        <w:t>智能制造能力成熟度：规划级-&gt;规范级-&gt;集成级-&gt;优化级-&gt;引领级</w:t>
      </w:r>
    </w:p>
    <w:p w14:paraId="21D89218" w14:textId="173475EE" w:rsidR="00790B66" w:rsidRDefault="002C5F42" w:rsidP="006D4920">
      <w:r>
        <w:rPr>
          <w:noProof/>
        </w:rPr>
        <w:drawing>
          <wp:inline distT="0" distB="0" distL="0" distR="0" wp14:anchorId="529CDB57" wp14:editId="3113C645">
            <wp:extent cx="5274310" cy="3759835"/>
            <wp:effectExtent l="0" t="0" r="2540" b="0"/>
            <wp:docPr id="12651926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192617" name=""/>
                    <pic:cNvPicPr/>
                  </pic:nvPicPr>
                  <pic:blipFill>
                    <a:blip r:embed="rId65"/>
                    <a:stretch>
                      <a:fillRect/>
                    </a:stretch>
                  </pic:blipFill>
                  <pic:spPr>
                    <a:xfrm>
                      <a:off x="0" y="0"/>
                      <a:ext cx="5274310" cy="3759835"/>
                    </a:xfrm>
                    <a:prstGeom prst="rect">
                      <a:avLst/>
                    </a:prstGeom>
                  </pic:spPr>
                </pic:pic>
              </a:graphicData>
            </a:graphic>
          </wp:inline>
        </w:drawing>
      </w:r>
    </w:p>
    <w:p w14:paraId="40AF273E" w14:textId="1AD3A57E" w:rsidR="00790B66" w:rsidRDefault="003263BF" w:rsidP="009110C0">
      <w:pPr>
        <w:pStyle w:val="3"/>
        <w:rPr>
          <w:rFonts w:hint="eastAsia"/>
        </w:rPr>
      </w:pPr>
      <w:r>
        <w:rPr>
          <w:rFonts w:hint="eastAsia"/>
        </w:rPr>
        <w:lastRenderedPageBreak/>
        <w:t>数字中国</w:t>
      </w:r>
      <w:r w:rsidR="00BE1CE8">
        <w:rPr>
          <w:rFonts w:hint="eastAsia"/>
        </w:rPr>
        <w:t>(</w:t>
      </w:r>
      <w:r w:rsidR="000711AA">
        <w:rPr>
          <w:rFonts w:hint="eastAsia"/>
        </w:rPr>
        <w:t>X</w:t>
      </w:r>
      <w:r w:rsidR="00BE1CE8">
        <w:rPr>
          <w:rFonts w:hint="eastAsia"/>
        </w:rPr>
        <w:t>)</w:t>
      </w:r>
    </w:p>
    <w:p w14:paraId="6AFCF4EA" w14:textId="77030DFF" w:rsidR="00790B66" w:rsidRDefault="006F54FE" w:rsidP="006D4920">
      <w:r>
        <w:rPr>
          <w:noProof/>
        </w:rPr>
        <w:drawing>
          <wp:inline distT="0" distB="0" distL="0" distR="0" wp14:anchorId="4B3CDF21" wp14:editId="3423CC18">
            <wp:extent cx="5274310" cy="2958465"/>
            <wp:effectExtent l="0" t="0" r="2540" b="0"/>
            <wp:docPr id="462436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43654" name=""/>
                    <pic:cNvPicPr/>
                  </pic:nvPicPr>
                  <pic:blipFill>
                    <a:blip r:embed="rId66"/>
                    <a:stretch>
                      <a:fillRect/>
                    </a:stretch>
                  </pic:blipFill>
                  <pic:spPr>
                    <a:xfrm>
                      <a:off x="0" y="0"/>
                      <a:ext cx="5274310" cy="2958465"/>
                    </a:xfrm>
                    <a:prstGeom prst="rect">
                      <a:avLst/>
                    </a:prstGeom>
                  </pic:spPr>
                </pic:pic>
              </a:graphicData>
            </a:graphic>
          </wp:inline>
        </w:drawing>
      </w:r>
    </w:p>
    <w:p w14:paraId="3ABE06A3" w14:textId="453579C1" w:rsidR="009110C0" w:rsidRDefault="0093654D" w:rsidP="006D4920">
      <w:r>
        <w:rPr>
          <w:noProof/>
        </w:rPr>
        <w:drawing>
          <wp:inline distT="0" distB="0" distL="0" distR="0" wp14:anchorId="2F8CAAC5" wp14:editId="5FBC4894">
            <wp:extent cx="5274310" cy="2830195"/>
            <wp:effectExtent l="0" t="0" r="2540" b="8255"/>
            <wp:docPr id="11629944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994440" name=""/>
                    <pic:cNvPicPr/>
                  </pic:nvPicPr>
                  <pic:blipFill>
                    <a:blip r:embed="rId67"/>
                    <a:stretch>
                      <a:fillRect/>
                    </a:stretch>
                  </pic:blipFill>
                  <pic:spPr>
                    <a:xfrm>
                      <a:off x="0" y="0"/>
                      <a:ext cx="5274310" cy="2830195"/>
                    </a:xfrm>
                    <a:prstGeom prst="rect">
                      <a:avLst/>
                    </a:prstGeom>
                  </pic:spPr>
                </pic:pic>
              </a:graphicData>
            </a:graphic>
          </wp:inline>
        </w:drawing>
      </w:r>
    </w:p>
    <w:p w14:paraId="610FAAEC" w14:textId="5438CCD4" w:rsidR="009110C0" w:rsidRDefault="00415BB1" w:rsidP="006D4920">
      <w:r>
        <w:rPr>
          <w:noProof/>
        </w:rPr>
        <w:lastRenderedPageBreak/>
        <w:drawing>
          <wp:inline distT="0" distB="0" distL="0" distR="0" wp14:anchorId="2216D60E" wp14:editId="04571998">
            <wp:extent cx="5274310" cy="2717165"/>
            <wp:effectExtent l="0" t="0" r="2540" b="6985"/>
            <wp:docPr id="11434179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417979" name=""/>
                    <pic:cNvPicPr/>
                  </pic:nvPicPr>
                  <pic:blipFill>
                    <a:blip r:embed="rId68"/>
                    <a:stretch>
                      <a:fillRect/>
                    </a:stretch>
                  </pic:blipFill>
                  <pic:spPr>
                    <a:xfrm>
                      <a:off x="0" y="0"/>
                      <a:ext cx="5274310" cy="2717165"/>
                    </a:xfrm>
                    <a:prstGeom prst="rect">
                      <a:avLst/>
                    </a:prstGeom>
                  </pic:spPr>
                </pic:pic>
              </a:graphicData>
            </a:graphic>
          </wp:inline>
        </w:drawing>
      </w:r>
    </w:p>
    <w:p w14:paraId="5B904FCA" w14:textId="0B0322B8" w:rsidR="00415BB1" w:rsidRDefault="00CA57A4" w:rsidP="006D4920">
      <w:r>
        <w:rPr>
          <w:noProof/>
        </w:rPr>
        <w:drawing>
          <wp:inline distT="0" distB="0" distL="0" distR="0" wp14:anchorId="1257A09F" wp14:editId="379150DF">
            <wp:extent cx="5274310" cy="2760345"/>
            <wp:effectExtent l="0" t="0" r="2540" b="1905"/>
            <wp:docPr id="20366463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646319" name=""/>
                    <pic:cNvPicPr/>
                  </pic:nvPicPr>
                  <pic:blipFill>
                    <a:blip r:embed="rId69"/>
                    <a:stretch>
                      <a:fillRect/>
                    </a:stretch>
                  </pic:blipFill>
                  <pic:spPr>
                    <a:xfrm>
                      <a:off x="0" y="0"/>
                      <a:ext cx="5274310" cy="2760345"/>
                    </a:xfrm>
                    <a:prstGeom prst="rect">
                      <a:avLst/>
                    </a:prstGeom>
                  </pic:spPr>
                </pic:pic>
              </a:graphicData>
            </a:graphic>
          </wp:inline>
        </w:drawing>
      </w:r>
    </w:p>
    <w:p w14:paraId="6FC50ADA" w14:textId="562A0015" w:rsidR="00415BB1" w:rsidRDefault="007F35EA" w:rsidP="006D4920">
      <w:r>
        <w:rPr>
          <w:noProof/>
        </w:rPr>
        <w:drawing>
          <wp:inline distT="0" distB="0" distL="0" distR="0" wp14:anchorId="2451FB59" wp14:editId="05FF72AA">
            <wp:extent cx="4889500" cy="2622550"/>
            <wp:effectExtent l="0" t="0" r="6350" b="6350"/>
            <wp:docPr id="5804568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456859" name=""/>
                    <pic:cNvPicPr/>
                  </pic:nvPicPr>
                  <pic:blipFill rotWithShape="1">
                    <a:blip r:embed="rId70"/>
                    <a:srcRect l="4695" t="10674" r="2602" b="9180"/>
                    <a:stretch/>
                  </pic:blipFill>
                  <pic:spPr bwMode="auto">
                    <a:xfrm>
                      <a:off x="0" y="0"/>
                      <a:ext cx="4889500" cy="2622550"/>
                    </a:xfrm>
                    <a:prstGeom prst="rect">
                      <a:avLst/>
                    </a:prstGeom>
                    <a:ln>
                      <a:noFill/>
                    </a:ln>
                    <a:extLst>
                      <a:ext uri="{53640926-AAD7-44D8-BBD7-CCE9431645EC}">
                        <a14:shadowObscured xmlns:a14="http://schemas.microsoft.com/office/drawing/2010/main"/>
                      </a:ext>
                    </a:extLst>
                  </pic:spPr>
                </pic:pic>
              </a:graphicData>
            </a:graphic>
          </wp:inline>
        </w:drawing>
      </w:r>
    </w:p>
    <w:p w14:paraId="04D750E4" w14:textId="77777777" w:rsidR="007F35EA" w:rsidRDefault="007F35EA" w:rsidP="006D4920"/>
    <w:p w14:paraId="22B8D5D4" w14:textId="56A7EADA" w:rsidR="007F35EA" w:rsidRDefault="007F35EA" w:rsidP="007F77CC">
      <w:pPr>
        <w:pStyle w:val="3"/>
      </w:pPr>
      <w:r>
        <w:rPr>
          <w:rFonts w:hint="eastAsia"/>
        </w:rPr>
        <w:lastRenderedPageBreak/>
        <w:t>数字化转型与元宇宙</w:t>
      </w:r>
      <w:r w:rsidR="00175D7F">
        <w:rPr>
          <w:rFonts w:hint="eastAsia"/>
        </w:rPr>
        <w:t>（X）</w:t>
      </w:r>
    </w:p>
    <w:p w14:paraId="2957E629" w14:textId="0309DCF7" w:rsidR="0008184A" w:rsidRDefault="007F77CC" w:rsidP="006D4920">
      <w:r>
        <w:rPr>
          <w:noProof/>
        </w:rPr>
        <w:drawing>
          <wp:inline distT="0" distB="0" distL="0" distR="0" wp14:anchorId="510D98EE" wp14:editId="673191C9">
            <wp:extent cx="5064760" cy="2590800"/>
            <wp:effectExtent l="0" t="0" r="2540" b="0"/>
            <wp:docPr id="13179364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936460" name=""/>
                    <pic:cNvPicPr/>
                  </pic:nvPicPr>
                  <pic:blipFill rotWithShape="1">
                    <a:blip r:embed="rId71"/>
                    <a:srcRect l="3973" t="11364" b="2778"/>
                    <a:stretch/>
                  </pic:blipFill>
                  <pic:spPr bwMode="auto">
                    <a:xfrm>
                      <a:off x="0" y="0"/>
                      <a:ext cx="5064760" cy="2590800"/>
                    </a:xfrm>
                    <a:prstGeom prst="rect">
                      <a:avLst/>
                    </a:prstGeom>
                    <a:ln>
                      <a:noFill/>
                    </a:ln>
                    <a:extLst>
                      <a:ext uri="{53640926-AAD7-44D8-BBD7-CCE9431645EC}">
                        <a14:shadowObscured xmlns:a14="http://schemas.microsoft.com/office/drawing/2010/main"/>
                      </a:ext>
                    </a:extLst>
                  </pic:spPr>
                </pic:pic>
              </a:graphicData>
            </a:graphic>
          </wp:inline>
        </w:drawing>
      </w:r>
    </w:p>
    <w:p w14:paraId="2A21E952" w14:textId="28F1B655" w:rsidR="0008184A" w:rsidRDefault="0008184A" w:rsidP="006D4920">
      <w:pPr>
        <w:rPr>
          <w:rFonts w:hint="eastAsia"/>
        </w:rPr>
      </w:pPr>
      <w:r>
        <w:rPr>
          <w:rFonts w:hint="eastAsia"/>
        </w:rPr>
        <w:t>体现：决策瓶颈、变革制约、知识资产流失、需求响应延迟。</w:t>
      </w:r>
    </w:p>
    <w:p w14:paraId="37ABD8EF" w14:textId="77777777" w:rsidR="0008184A" w:rsidRDefault="0008184A" w:rsidP="006D4920"/>
    <w:p w14:paraId="72325CE4" w14:textId="77777777" w:rsidR="0008184A" w:rsidRDefault="0008184A" w:rsidP="006D4920">
      <w:pPr>
        <w:rPr>
          <w:rFonts w:hint="eastAsia"/>
        </w:rPr>
      </w:pPr>
    </w:p>
    <w:p w14:paraId="6E9CDCDF" w14:textId="77FC4B1F" w:rsidR="00415BB1" w:rsidRDefault="006852EE" w:rsidP="006D4920">
      <w:pPr>
        <w:rPr>
          <w:noProof/>
        </w:rPr>
      </w:pPr>
      <w:r>
        <w:rPr>
          <w:noProof/>
        </w:rPr>
        <w:drawing>
          <wp:inline distT="0" distB="0" distL="0" distR="0" wp14:anchorId="24DACDC3" wp14:editId="7DB03978">
            <wp:extent cx="5274310" cy="2586355"/>
            <wp:effectExtent l="0" t="0" r="2540" b="4445"/>
            <wp:docPr id="12559083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908346" name=""/>
                    <pic:cNvPicPr/>
                  </pic:nvPicPr>
                  <pic:blipFill>
                    <a:blip r:embed="rId72"/>
                    <a:stretch>
                      <a:fillRect/>
                    </a:stretch>
                  </pic:blipFill>
                  <pic:spPr>
                    <a:xfrm>
                      <a:off x="0" y="0"/>
                      <a:ext cx="5274310" cy="2586355"/>
                    </a:xfrm>
                    <a:prstGeom prst="rect">
                      <a:avLst/>
                    </a:prstGeom>
                  </pic:spPr>
                </pic:pic>
              </a:graphicData>
            </a:graphic>
          </wp:inline>
        </w:drawing>
      </w:r>
    </w:p>
    <w:p w14:paraId="01821C54" w14:textId="67513B46" w:rsidR="006852EE" w:rsidRDefault="000E78FD" w:rsidP="006D4920">
      <w:pPr>
        <w:rPr>
          <w:noProof/>
        </w:rPr>
      </w:pPr>
      <w:r>
        <w:rPr>
          <w:noProof/>
        </w:rPr>
        <w:lastRenderedPageBreak/>
        <w:drawing>
          <wp:inline distT="0" distB="0" distL="0" distR="0" wp14:anchorId="325BE48A" wp14:editId="18679685">
            <wp:extent cx="4984750" cy="2673350"/>
            <wp:effectExtent l="0" t="0" r="6350" b="0"/>
            <wp:docPr id="13251490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149094" name=""/>
                    <pic:cNvPicPr/>
                  </pic:nvPicPr>
                  <pic:blipFill rotWithShape="1">
                    <a:blip r:embed="rId73"/>
                    <a:srcRect l="4575" t="10191" r="915" b="3995"/>
                    <a:stretch/>
                  </pic:blipFill>
                  <pic:spPr bwMode="auto">
                    <a:xfrm>
                      <a:off x="0" y="0"/>
                      <a:ext cx="4984750" cy="2673350"/>
                    </a:xfrm>
                    <a:prstGeom prst="rect">
                      <a:avLst/>
                    </a:prstGeom>
                    <a:ln>
                      <a:noFill/>
                    </a:ln>
                    <a:extLst>
                      <a:ext uri="{53640926-AAD7-44D8-BBD7-CCE9431645EC}">
                        <a14:shadowObscured xmlns:a14="http://schemas.microsoft.com/office/drawing/2010/main"/>
                      </a:ext>
                    </a:extLst>
                  </pic:spPr>
                </pic:pic>
              </a:graphicData>
            </a:graphic>
          </wp:inline>
        </w:drawing>
      </w:r>
    </w:p>
    <w:p w14:paraId="3F2F9265" w14:textId="6772E1E2" w:rsidR="00FF281D" w:rsidRDefault="00FF281D" w:rsidP="006D4920">
      <w:pPr>
        <w:rPr>
          <w:noProof/>
        </w:rPr>
      </w:pPr>
      <w:r>
        <w:rPr>
          <w:rFonts w:hint="eastAsia"/>
          <w:noProof/>
        </w:rPr>
        <w:t>元宇宙</w:t>
      </w:r>
      <w:r w:rsidR="00B22EA9">
        <w:rPr>
          <w:rFonts w:hint="eastAsia"/>
          <w:noProof/>
        </w:rPr>
        <w:t>是将虚拟世界与现实世界在经济系统、社会系统、身份系统上密切融合，允许每个用户进行内容生产和编辑和新型社会体系的数字生活空间。</w:t>
      </w:r>
    </w:p>
    <w:p w14:paraId="569F8550" w14:textId="316566B0" w:rsidR="00B22EA9" w:rsidRDefault="00B22EA9" w:rsidP="006D4920">
      <w:pPr>
        <w:rPr>
          <w:rFonts w:hint="eastAsia"/>
          <w:noProof/>
        </w:rPr>
      </w:pPr>
      <w:r>
        <w:rPr>
          <w:rFonts w:hint="eastAsia"/>
          <w:noProof/>
        </w:rPr>
        <w:t>元宇宙特征：沉浸式体验、虚拟身份、虚拟经济、虚拟社会治理。</w:t>
      </w:r>
    </w:p>
    <w:p w14:paraId="2794CE38" w14:textId="77777777" w:rsidR="006852EE" w:rsidRPr="006D4920" w:rsidRDefault="006852EE" w:rsidP="006D4920"/>
    <w:p w14:paraId="10787950" w14:textId="646685E0" w:rsidR="0052309E" w:rsidRDefault="0052309E" w:rsidP="003D493C">
      <w:pPr>
        <w:pStyle w:val="2"/>
      </w:pPr>
      <w:r>
        <w:rPr>
          <w:rFonts w:hint="eastAsia"/>
        </w:rPr>
        <w:t>信息技术发展</w:t>
      </w:r>
      <w:r w:rsidR="00440213">
        <w:rPr>
          <w:rFonts w:hint="eastAsia"/>
        </w:rPr>
        <w:t>(X)</w:t>
      </w:r>
    </w:p>
    <w:p w14:paraId="4DC25F1D" w14:textId="55FB619D" w:rsidR="001E34E9" w:rsidRDefault="001E34E9" w:rsidP="009A14FF">
      <w:pPr>
        <w:pStyle w:val="3"/>
      </w:pPr>
      <w:r>
        <w:rPr>
          <w:rFonts w:hint="eastAsia"/>
        </w:rPr>
        <w:t>信息技术发展</w:t>
      </w:r>
    </w:p>
    <w:p w14:paraId="6C484CD8" w14:textId="51CD625F" w:rsidR="00B52F31" w:rsidRDefault="00B52F31" w:rsidP="00B52F31">
      <w:r>
        <w:rPr>
          <w:noProof/>
        </w:rPr>
        <w:drawing>
          <wp:inline distT="0" distB="0" distL="0" distR="0" wp14:anchorId="4F43A569" wp14:editId="7F3A6485">
            <wp:extent cx="5274310" cy="2791460"/>
            <wp:effectExtent l="0" t="0" r="2540" b="8890"/>
            <wp:docPr id="4036010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601067" name=""/>
                    <pic:cNvPicPr/>
                  </pic:nvPicPr>
                  <pic:blipFill>
                    <a:blip r:embed="rId74"/>
                    <a:stretch>
                      <a:fillRect/>
                    </a:stretch>
                  </pic:blipFill>
                  <pic:spPr>
                    <a:xfrm>
                      <a:off x="0" y="0"/>
                      <a:ext cx="5274310" cy="2791460"/>
                    </a:xfrm>
                    <a:prstGeom prst="rect">
                      <a:avLst/>
                    </a:prstGeom>
                  </pic:spPr>
                </pic:pic>
              </a:graphicData>
            </a:graphic>
          </wp:inline>
        </w:drawing>
      </w:r>
    </w:p>
    <w:p w14:paraId="33563B93" w14:textId="70CF61FD" w:rsidR="00883CBE" w:rsidRDefault="000724CE" w:rsidP="00B52F31">
      <w:r>
        <w:rPr>
          <w:noProof/>
        </w:rPr>
        <w:lastRenderedPageBreak/>
        <w:drawing>
          <wp:inline distT="0" distB="0" distL="0" distR="0" wp14:anchorId="5EEF0CA9" wp14:editId="0835F95F">
            <wp:extent cx="5274310" cy="2579370"/>
            <wp:effectExtent l="0" t="0" r="2540" b="0"/>
            <wp:docPr id="18790550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055017" name=""/>
                    <pic:cNvPicPr/>
                  </pic:nvPicPr>
                  <pic:blipFill>
                    <a:blip r:embed="rId75"/>
                    <a:stretch>
                      <a:fillRect/>
                    </a:stretch>
                  </pic:blipFill>
                  <pic:spPr>
                    <a:xfrm>
                      <a:off x="0" y="0"/>
                      <a:ext cx="5274310" cy="2579370"/>
                    </a:xfrm>
                    <a:prstGeom prst="rect">
                      <a:avLst/>
                    </a:prstGeom>
                  </pic:spPr>
                </pic:pic>
              </a:graphicData>
            </a:graphic>
          </wp:inline>
        </w:drawing>
      </w:r>
    </w:p>
    <w:p w14:paraId="224B621C" w14:textId="143AF2B4" w:rsidR="00883CBE" w:rsidRDefault="006E1E49" w:rsidP="00B52F31">
      <w:r>
        <w:rPr>
          <w:noProof/>
        </w:rPr>
        <w:drawing>
          <wp:inline distT="0" distB="0" distL="0" distR="0" wp14:anchorId="347D9F8F" wp14:editId="656835D7">
            <wp:extent cx="5274310" cy="2794635"/>
            <wp:effectExtent l="0" t="0" r="2540" b="5715"/>
            <wp:docPr id="6468033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803352" name=""/>
                    <pic:cNvPicPr/>
                  </pic:nvPicPr>
                  <pic:blipFill>
                    <a:blip r:embed="rId76"/>
                    <a:stretch>
                      <a:fillRect/>
                    </a:stretch>
                  </pic:blipFill>
                  <pic:spPr>
                    <a:xfrm>
                      <a:off x="0" y="0"/>
                      <a:ext cx="5274310" cy="2794635"/>
                    </a:xfrm>
                    <a:prstGeom prst="rect">
                      <a:avLst/>
                    </a:prstGeom>
                  </pic:spPr>
                </pic:pic>
              </a:graphicData>
            </a:graphic>
          </wp:inline>
        </w:drawing>
      </w:r>
    </w:p>
    <w:p w14:paraId="2851ACA1" w14:textId="51D86442" w:rsidR="00883CBE" w:rsidRDefault="00774046" w:rsidP="00B52F31">
      <w:r>
        <w:rPr>
          <w:noProof/>
        </w:rPr>
        <w:drawing>
          <wp:inline distT="0" distB="0" distL="0" distR="0" wp14:anchorId="758B23B8" wp14:editId="64C32224">
            <wp:extent cx="5274310" cy="2757170"/>
            <wp:effectExtent l="0" t="0" r="2540" b="5080"/>
            <wp:docPr id="14120395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039558" name=""/>
                    <pic:cNvPicPr/>
                  </pic:nvPicPr>
                  <pic:blipFill>
                    <a:blip r:embed="rId77"/>
                    <a:stretch>
                      <a:fillRect/>
                    </a:stretch>
                  </pic:blipFill>
                  <pic:spPr>
                    <a:xfrm>
                      <a:off x="0" y="0"/>
                      <a:ext cx="5274310" cy="2757170"/>
                    </a:xfrm>
                    <a:prstGeom prst="rect">
                      <a:avLst/>
                    </a:prstGeom>
                  </pic:spPr>
                </pic:pic>
              </a:graphicData>
            </a:graphic>
          </wp:inline>
        </w:drawing>
      </w:r>
    </w:p>
    <w:p w14:paraId="18B0EC82" w14:textId="1D24D177" w:rsidR="00774046" w:rsidRDefault="00896609" w:rsidP="00B52F31">
      <w:r>
        <w:rPr>
          <w:noProof/>
        </w:rPr>
        <w:lastRenderedPageBreak/>
        <w:drawing>
          <wp:inline distT="0" distB="0" distL="0" distR="0" wp14:anchorId="28848A8A" wp14:editId="4F439210">
            <wp:extent cx="5274310" cy="2675890"/>
            <wp:effectExtent l="0" t="0" r="2540" b="0"/>
            <wp:docPr id="7135631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563118" name=""/>
                    <pic:cNvPicPr/>
                  </pic:nvPicPr>
                  <pic:blipFill>
                    <a:blip r:embed="rId78"/>
                    <a:stretch>
                      <a:fillRect/>
                    </a:stretch>
                  </pic:blipFill>
                  <pic:spPr>
                    <a:xfrm>
                      <a:off x="0" y="0"/>
                      <a:ext cx="5274310" cy="2675890"/>
                    </a:xfrm>
                    <a:prstGeom prst="rect">
                      <a:avLst/>
                    </a:prstGeom>
                  </pic:spPr>
                </pic:pic>
              </a:graphicData>
            </a:graphic>
          </wp:inline>
        </w:drawing>
      </w:r>
    </w:p>
    <w:p w14:paraId="6D9F3FB7" w14:textId="5633B826" w:rsidR="00774046" w:rsidRDefault="00896609" w:rsidP="00B52F31">
      <w:r>
        <w:rPr>
          <w:noProof/>
        </w:rPr>
        <w:drawing>
          <wp:inline distT="0" distB="0" distL="0" distR="0" wp14:anchorId="192C7CF9" wp14:editId="5AC316E6">
            <wp:extent cx="4914286" cy="3428571"/>
            <wp:effectExtent l="0" t="0" r="635" b="635"/>
            <wp:docPr id="18215910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591003" name=""/>
                    <pic:cNvPicPr/>
                  </pic:nvPicPr>
                  <pic:blipFill>
                    <a:blip r:embed="rId79"/>
                    <a:stretch>
                      <a:fillRect/>
                    </a:stretch>
                  </pic:blipFill>
                  <pic:spPr>
                    <a:xfrm>
                      <a:off x="0" y="0"/>
                      <a:ext cx="4914286" cy="3428571"/>
                    </a:xfrm>
                    <a:prstGeom prst="rect">
                      <a:avLst/>
                    </a:prstGeom>
                  </pic:spPr>
                </pic:pic>
              </a:graphicData>
            </a:graphic>
          </wp:inline>
        </w:drawing>
      </w:r>
    </w:p>
    <w:p w14:paraId="473BBB8E" w14:textId="77777777" w:rsidR="00D83FDC" w:rsidRDefault="00D83FDC" w:rsidP="00B52F31"/>
    <w:p w14:paraId="1374F63D" w14:textId="65834697" w:rsidR="00D83FDC" w:rsidRDefault="00D83FDC" w:rsidP="00B52F31">
      <w:r>
        <w:rPr>
          <w:noProof/>
        </w:rPr>
        <w:lastRenderedPageBreak/>
        <w:drawing>
          <wp:inline distT="0" distB="0" distL="0" distR="0" wp14:anchorId="783804A4" wp14:editId="6EB0329B">
            <wp:extent cx="5274310" cy="2816860"/>
            <wp:effectExtent l="0" t="0" r="2540" b="2540"/>
            <wp:docPr id="2369222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922293" name=""/>
                    <pic:cNvPicPr/>
                  </pic:nvPicPr>
                  <pic:blipFill>
                    <a:blip r:embed="rId80"/>
                    <a:stretch>
                      <a:fillRect/>
                    </a:stretch>
                  </pic:blipFill>
                  <pic:spPr>
                    <a:xfrm>
                      <a:off x="0" y="0"/>
                      <a:ext cx="5274310" cy="2816860"/>
                    </a:xfrm>
                    <a:prstGeom prst="rect">
                      <a:avLst/>
                    </a:prstGeom>
                  </pic:spPr>
                </pic:pic>
              </a:graphicData>
            </a:graphic>
          </wp:inline>
        </w:drawing>
      </w:r>
    </w:p>
    <w:p w14:paraId="23DBDF44" w14:textId="19E55775" w:rsidR="00D83FDC" w:rsidRDefault="00D83FDC" w:rsidP="00B52F31">
      <w:r>
        <w:rPr>
          <w:noProof/>
        </w:rPr>
        <w:drawing>
          <wp:inline distT="0" distB="0" distL="0" distR="0" wp14:anchorId="0E58D256" wp14:editId="0EA1B675">
            <wp:extent cx="5274310" cy="2958465"/>
            <wp:effectExtent l="0" t="0" r="2540" b="0"/>
            <wp:docPr id="18937655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765558" name=""/>
                    <pic:cNvPicPr/>
                  </pic:nvPicPr>
                  <pic:blipFill>
                    <a:blip r:embed="rId81"/>
                    <a:stretch>
                      <a:fillRect/>
                    </a:stretch>
                  </pic:blipFill>
                  <pic:spPr>
                    <a:xfrm>
                      <a:off x="0" y="0"/>
                      <a:ext cx="5274310" cy="2958465"/>
                    </a:xfrm>
                    <a:prstGeom prst="rect">
                      <a:avLst/>
                    </a:prstGeom>
                  </pic:spPr>
                </pic:pic>
              </a:graphicData>
            </a:graphic>
          </wp:inline>
        </w:drawing>
      </w:r>
    </w:p>
    <w:p w14:paraId="37DFFA96" w14:textId="53F691F7" w:rsidR="00D83FDC" w:rsidRDefault="00FD6655" w:rsidP="00B52F31">
      <w:r>
        <w:rPr>
          <w:noProof/>
        </w:rPr>
        <w:drawing>
          <wp:inline distT="0" distB="0" distL="0" distR="0" wp14:anchorId="354A9E34" wp14:editId="3DC7D8F9">
            <wp:extent cx="5274310" cy="2803525"/>
            <wp:effectExtent l="0" t="0" r="2540" b="0"/>
            <wp:docPr id="20976321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632166" name=""/>
                    <pic:cNvPicPr/>
                  </pic:nvPicPr>
                  <pic:blipFill>
                    <a:blip r:embed="rId82"/>
                    <a:stretch>
                      <a:fillRect/>
                    </a:stretch>
                  </pic:blipFill>
                  <pic:spPr>
                    <a:xfrm>
                      <a:off x="0" y="0"/>
                      <a:ext cx="5274310" cy="2803525"/>
                    </a:xfrm>
                    <a:prstGeom prst="rect">
                      <a:avLst/>
                    </a:prstGeom>
                  </pic:spPr>
                </pic:pic>
              </a:graphicData>
            </a:graphic>
          </wp:inline>
        </w:drawing>
      </w:r>
    </w:p>
    <w:p w14:paraId="7C4D970A" w14:textId="3E9788DC" w:rsidR="00FD6655" w:rsidRDefault="00FD6655" w:rsidP="00B52F31">
      <w:r>
        <w:rPr>
          <w:noProof/>
        </w:rPr>
        <w:lastRenderedPageBreak/>
        <w:drawing>
          <wp:inline distT="0" distB="0" distL="0" distR="0" wp14:anchorId="566A283A" wp14:editId="50787825">
            <wp:extent cx="5274310" cy="2561590"/>
            <wp:effectExtent l="0" t="0" r="2540" b="0"/>
            <wp:docPr id="13056122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612295" name=""/>
                    <pic:cNvPicPr/>
                  </pic:nvPicPr>
                  <pic:blipFill>
                    <a:blip r:embed="rId83"/>
                    <a:stretch>
                      <a:fillRect/>
                    </a:stretch>
                  </pic:blipFill>
                  <pic:spPr>
                    <a:xfrm>
                      <a:off x="0" y="0"/>
                      <a:ext cx="5274310" cy="2561590"/>
                    </a:xfrm>
                    <a:prstGeom prst="rect">
                      <a:avLst/>
                    </a:prstGeom>
                  </pic:spPr>
                </pic:pic>
              </a:graphicData>
            </a:graphic>
          </wp:inline>
        </w:drawing>
      </w:r>
    </w:p>
    <w:p w14:paraId="2163CD79" w14:textId="2182A9F2" w:rsidR="00FD6655" w:rsidRDefault="006F42FA" w:rsidP="00B52F31">
      <w:r>
        <w:rPr>
          <w:noProof/>
        </w:rPr>
        <w:drawing>
          <wp:inline distT="0" distB="0" distL="0" distR="0" wp14:anchorId="2CBE757E" wp14:editId="7596C1C0">
            <wp:extent cx="5274310" cy="2755900"/>
            <wp:effectExtent l="0" t="0" r="2540" b="6350"/>
            <wp:docPr id="10089640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964050" name=""/>
                    <pic:cNvPicPr/>
                  </pic:nvPicPr>
                  <pic:blipFill>
                    <a:blip r:embed="rId84"/>
                    <a:stretch>
                      <a:fillRect/>
                    </a:stretch>
                  </pic:blipFill>
                  <pic:spPr>
                    <a:xfrm>
                      <a:off x="0" y="0"/>
                      <a:ext cx="5274310" cy="2755900"/>
                    </a:xfrm>
                    <a:prstGeom prst="rect">
                      <a:avLst/>
                    </a:prstGeom>
                  </pic:spPr>
                </pic:pic>
              </a:graphicData>
            </a:graphic>
          </wp:inline>
        </w:drawing>
      </w:r>
    </w:p>
    <w:p w14:paraId="6492083D" w14:textId="06874307" w:rsidR="00FD6655" w:rsidRDefault="00FD6655" w:rsidP="00B52F31"/>
    <w:p w14:paraId="128ACF26" w14:textId="3E1C82DE" w:rsidR="004858C8" w:rsidRDefault="004858C8" w:rsidP="00B52F31">
      <w:r>
        <w:rPr>
          <w:noProof/>
        </w:rPr>
        <w:drawing>
          <wp:inline distT="0" distB="0" distL="0" distR="0" wp14:anchorId="66D55EB4" wp14:editId="0B398947">
            <wp:extent cx="5274310" cy="2882265"/>
            <wp:effectExtent l="0" t="0" r="2540" b="0"/>
            <wp:docPr id="18078315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831530" name=""/>
                    <pic:cNvPicPr/>
                  </pic:nvPicPr>
                  <pic:blipFill>
                    <a:blip r:embed="rId85"/>
                    <a:stretch>
                      <a:fillRect/>
                    </a:stretch>
                  </pic:blipFill>
                  <pic:spPr>
                    <a:xfrm>
                      <a:off x="0" y="0"/>
                      <a:ext cx="5274310" cy="2882265"/>
                    </a:xfrm>
                    <a:prstGeom prst="rect">
                      <a:avLst/>
                    </a:prstGeom>
                  </pic:spPr>
                </pic:pic>
              </a:graphicData>
            </a:graphic>
          </wp:inline>
        </w:drawing>
      </w:r>
    </w:p>
    <w:p w14:paraId="269F5ED0" w14:textId="5439920C" w:rsidR="004858C8" w:rsidRDefault="000E5DF8" w:rsidP="00B52F31">
      <w:r>
        <w:rPr>
          <w:noProof/>
        </w:rPr>
        <w:lastRenderedPageBreak/>
        <w:drawing>
          <wp:inline distT="0" distB="0" distL="0" distR="0" wp14:anchorId="3FA4B6CB" wp14:editId="2D055AD2">
            <wp:extent cx="4314286" cy="2476190"/>
            <wp:effectExtent l="0" t="0" r="0" b="635"/>
            <wp:docPr id="14007220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722013" name=""/>
                    <pic:cNvPicPr/>
                  </pic:nvPicPr>
                  <pic:blipFill>
                    <a:blip r:embed="rId86"/>
                    <a:stretch>
                      <a:fillRect/>
                    </a:stretch>
                  </pic:blipFill>
                  <pic:spPr>
                    <a:xfrm>
                      <a:off x="0" y="0"/>
                      <a:ext cx="4314286" cy="2476190"/>
                    </a:xfrm>
                    <a:prstGeom prst="rect">
                      <a:avLst/>
                    </a:prstGeom>
                  </pic:spPr>
                </pic:pic>
              </a:graphicData>
            </a:graphic>
          </wp:inline>
        </w:drawing>
      </w:r>
    </w:p>
    <w:p w14:paraId="2008A3F9" w14:textId="66AAC92F" w:rsidR="004858C8" w:rsidRDefault="00893F1F" w:rsidP="00B52F31">
      <w:r>
        <w:rPr>
          <w:noProof/>
        </w:rPr>
        <w:drawing>
          <wp:inline distT="0" distB="0" distL="0" distR="0" wp14:anchorId="40F4EBDD" wp14:editId="5D0657E5">
            <wp:extent cx="5274310" cy="2877185"/>
            <wp:effectExtent l="0" t="0" r="2540" b="0"/>
            <wp:docPr id="5041073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107342" name=""/>
                    <pic:cNvPicPr/>
                  </pic:nvPicPr>
                  <pic:blipFill>
                    <a:blip r:embed="rId87"/>
                    <a:stretch>
                      <a:fillRect/>
                    </a:stretch>
                  </pic:blipFill>
                  <pic:spPr>
                    <a:xfrm>
                      <a:off x="0" y="0"/>
                      <a:ext cx="5274310" cy="2877185"/>
                    </a:xfrm>
                    <a:prstGeom prst="rect">
                      <a:avLst/>
                    </a:prstGeom>
                  </pic:spPr>
                </pic:pic>
              </a:graphicData>
            </a:graphic>
          </wp:inline>
        </w:drawing>
      </w:r>
    </w:p>
    <w:p w14:paraId="0B3C1766" w14:textId="2F8C78E2" w:rsidR="00197806" w:rsidRDefault="00197806" w:rsidP="00B52F31">
      <w:r>
        <w:rPr>
          <w:noProof/>
        </w:rPr>
        <w:drawing>
          <wp:inline distT="0" distB="0" distL="0" distR="0" wp14:anchorId="3B063651" wp14:editId="3A2D4229">
            <wp:extent cx="5274310" cy="3188970"/>
            <wp:effectExtent l="0" t="0" r="2540" b="0"/>
            <wp:docPr id="8071783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178375" name=""/>
                    <pic:cNvPicPr/>
                  </pic:nvPicPr>
                  <pic:blipFill>
                    <a:blip r:embed="rId88"/>
                    <a:stretch>
                      <a:fillRect/>
                    </a:stretch>
                  </pic:blipFill>
                  <pic:spPr>
                    <a:xfrm>
                      <a:off x="0" y="0"/>
                      <a:ext cx="5274310" cy="3188970"/>
                    </a:xfrm>
                    <a:prstGeom prst="rect">
                      <a:avLst/>
                    </a:prstGeom>
                  </pic:spPr>
                </pic:pic>
              </a:graphicData>
            </a:graphic>
          </wp:inline>
        </w:drawing>
      </w:r>
    </w:p>
    <w:p w14:paraId="46C7458D" w14:textId="58935E13" w:rsidR="00197806" w:rsidRDefault="00223B8A" w:rsidP="00B52F31">
      <w:r>
        <w:rPr>
          <w:noProof/>
        </w:rPr>
        <w:lastRenderedPageBreak/>
        <w:drawing>
          <wp:inline distT="0" distB="0" distL="0" distR="0" wp14:anchorId="288CF6B7" wp14:editId="64D0D095">
            <wp:extent cx="5274310" cy="2721610"/>
            <wp:effectExtent l="0" t="0" r="2540" b="2540"/>
            <wp:docPr id="20201100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110028" name=""/>
                    <pic:cNvPicPr/>
                  </pic:nvPicPr>
                  <pic:blipFill>
                    <a:blip r:embed="rId89"/>
                    <a:stretch>
                      <a:fillRect/>
                    </a:stretch>
                  </pic:blipFill>
                  <pic:spPr>
                    <a:xfrm>
                      <a:off x="0" y="0"/>
                      <a:ext cx="5274310" cy="2721610"/>
                    </a:xfrm>
                    <a:prstGeom prst="rect">
                      <a:avLst/>
                    </a:prstGeom>
                  </pic:spPr>
                </pic:pic>
              </a:graphicData>
            </a:graphic>
          </wp:inline>
        </w:drawing>
      </w:r>
    </w:p>
    <w:p w14:paraId="75DF56ED" w14:textId="51E39323" w:rsidR="00197806" w:rsidRDefault="00223B8A" w:rsidP="00B52F31">
      <w:r>
        <w:rPr>
          <w:noProof/>
        </w:rPr>
        <w:drawing>
          <wp:inline distT="0" distB="0" distL="0" distR="0" wp14:anchorId="22908999" wp14:editId="4D3571CF">
            <wp:extent cx="5274310" cy="2462530"/>
            <wp:effectExtent l="0" t="0" r="2540" b="0"/>
            <wp:docPr id="20833123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312326" name=""/>
                    <pic:cNvPicPr/>
                  </pic:nvPicPr>
                  <pic:blipFill>
                    <a:blip r:embed="rId90"/>
                    <a:stretch>
                      <a:fillRect/>
                    </a:stretch>
                  </pic:blipFill>
                  <pic:spPr>
                    <a:xfrm>
                      <a:off x="0" y="0"/>
                      <a:ext cx="5274310" cy="2462530"/>
                    </a:xfrm>
                    <a:prstGeom prst="rect">
                      <a:avLst/>
                    </a:prstGeom>
                  </pic:spPr>
                </pic:pic>
              </a:graphicData>
            </a:graphic>
          </wp:inline>
        </w:drawing>
      </w:r>
    </w:p>
    <w:p w14:paraId="32B4730D" w14:textId="2488EA23" w:rsidR="00223B8A" w:rsidRDefault="00F27C59" w:rsidP="00B52F31">
      <w:r>
        <w:rPr>
          <w:noProof/>
        </w:rPr>
        <w:drawing>
          <wp:inline distT="0" distB="0" distL="0" distR="0" wp14:anchorId="338B01FA" wp14:editId="7E781DA6">
            <wp:extent cx="5274310" cy="2668905"/>
            <wp:effectExtent l="0" t="0" r="2540" b="0"/>
            <wp:docPr id="6566852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685270" name=""/>
                    <pic:cNvPicPr/>
                  </pic:nvPicPr>
                  <pic:blipFill>
                    <a:blip r:embed="rId91"/>
                    <a:stretch>
                      <a:fillRect/>
                    </a:stretch>
                  </pic:blipFill>
                  <pic:spPr>
                    <a:xfrm>
                      <a:off x="0" y="0"/>
                      <a:ext cx="5274310" cy="2668905"/>
                    </a:xfrm>
                    <a:prstGeom prst="rect">
                      <a:avLst/>
                    </a:prstGeom>
                  </pic:spPr>
                </pic:pic>
              </a:graphicData>
            </a:graphic>
          </wp:inline>
        </w:drawing>
      </w:r>
    </w:p>
    <w:p w14:paraId="7CDFEA9F" w14:textId="77777777" w:rsidR="00223B8A" w:rsidRDefault="00223B8A" w:rsidP="00B52F31"/>
    <w:p w14:paraId="2EC755C4" w14:textId="7432FB52" w:rsidR="00D34037" w:rsidRDefault="00D34037" w:rsidP="00B52F31">
      <w:r>
        <w:rPr>
          <w:noProof/>
        </w:rPr>
        <w:lastRenderedPageBreak/>
        <w:drawing>
          <wp:inline distT="0" distB="0" distL="0" distR="0" wp14:anchorId="62E06F06" wp14:editId="1907EA53">
            <wp:extent cx="5274310" cy="2820670"/>
            <wp:effectExtent l="0" t="0" r="2540" b="0"/>
            <wp:docPr id="10732114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211435" name=""/>
                    <pic:cNvPicPr/>
                  </pic:nvPicPr>
                  <pic:blipFill>
                    <a:blip r:embed="rId92"/>
                    <a:stretch>
                      <a:fillRect/>
                    </a:stretch>
                  </pic:blipFill>
                  <pic:spPr>
                    <a:xfrm>
                      <a:off x="0" y="0"/>
                      <a:ext cx="5274310" cy="2820670"/>
                    </a:xfrm>
                    <a:prstGeom prst="rect">
                      <a:avLst/>
                    </a:prstGeom>
                  </pic:spPr>
                </pic:pic>
              </a:graphicData>
            </a:graphic>
          </wp:inline>
        </w:drawing>
      </w:r>
    </w:p>
    <w:p w14:paraId="605877C5" w14:textId="77777777" w:rsidR="00223B8A" w:rsidRDefault="00223B8A" w:rsidP="00B52F31"/>
    <w:p w14:paraId="5B280F4F" w14:textId="33129E1B" w:rsidR="009A14FF" w:rsidRPr="009A14FF" w:rsidRDefault="009A14FF" w:rsidP="00830B78">
      <w:pPr>
        <w:pStyle w:val="3"/>
      </w:pPr>
      <w:r>
        <w:rPr>
          <w:rFonts w:hint="eastAsia"/>
        </w:rPr>
        <w:t>新一代信息技术及应用</w:t>
      </w:r>
    </w:p>
    <w:p w14:paraId="6E51E0DA" w14:textId="4D5B5C50" w:rsidR="001E34E9" w:rsidRDefault="00106ABF" w:rsidP="001E34E9">
      <w:r>
        <w:rPr>
          <w:noProof/>
        </w:rPr>
        <w:drawing>
          <wp:inline distT="0" distB="0" distL="0" distR="0" wp14:anchorId="44F14633" wp14:editId="54DB2113">
            <wp:extent cx="4978400" cy="2844800"/>
            <wp:effectExtent l="0" t="0" r="0" b="0"/>
            <wp:docPr id="11884186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418665" name=""/>
                    <pic:cNvPicPr/>
                  </pic:nvPicPr>
                  <pic:blipFill rotWithShape="1">
                    <a:blip r:embed="rId93"/>
                    <a:srcRect l="3973" t="9055" r="1636" b="4643"/>
                    <a:stretch/>
                  </pic:blipFill>
                  <pic:spPr bwMode="auto">
                    <a:xfrm>
                      <a:off x="0" y="0"/>
                      <a:ext cx="4978400" cy="2844800"/>
                    </a:xfrm>
                    <a:prstGeom prst="rect">
                      <a:avLst/>
                    </a:prstGeom>
                    <a:ln>
                      <a:noFill/>
                    </a:ln>
                    <a:extLst>
                      <a:ext uri="{53640926-AAD7-44D8-BBD7-CCE9431645EC}">
                        <a14:shadowObscured xmlns:a14="http://schemas.microsoft.com/office/drawing/2010/main"/>
                      </a:ext>
                    </a:extLst>
                  </pic:spPr>
                </pic:pic>
              </a:graphicData>
            </a:graphic>
          </wp:inline>
        </w:drawing>
      </w:r>
    </w:p>
    <w:p w14:paraId="7008A8B3" w14:textId="61185037" w:rsidR="00C36D89" w:rsidRDefault="0076518D" w:rsidP="001E34E9">
      <w:r>
        <w:rPr>
          <w:noProof/>
        </w:rPr>
        <w:drawing>
          <wp:inline distT="0" distB="0" distL="0" distR="0" wp14:anchorId="7CCA2E43" wp14:editId="3FDC1E40">
            <wp:extent cx="838200" cy="330200"/>
            <wp:effectExtent l="0" t="0" r="0" b="0"/>
            <wp:docPr id="15019579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957948" name=""/>
                    <pic:cNvPicPr/>
                  </pic:nvPicPr>
                  <pic:blipFill rotWithShape="1">
                    <a:blip r:embed="rId94"/>
                    <a:srcRect r="84108" b="86829"/>
                    <a:stretch/>
                  </pic:blipFill>
                  <pic:spPr bwMode="auto">
                    <a:xfrm>
                      <a:off x="0" y="0"/>
                      <a:ext cx="838200" cy="330200"/>
                    </a:xfrm>
                    <a:prstGeom prst="rect">
                      <a:avLst/>
                    </a:prstGeom>
                    <a:ln>
                      <a:noFill/>
                    </a:ln>
                    <a:extLst>
                      <a:ext uri="{53640926-AAD7-44D8-BBD7-CCE9431645EC}">
                        <a14:shadowObscured xmlns:a14="http://schemas.microsoft.com/office/drawing/2010/main"/>
                      </a:ext>
                    </a:extLst>
                  </pic:spPr>
                </pic:pic>
              </a:graphicData>
            </a:graphic>
          </wp:inline>
        </w:drawing>
      </w:r>
    </w:p>
    <w:p w14:paraId="4EC36EE1" w14:textId="6A131896" w:rsidR="00D76051" w:rsidRDefault="00D76051" w:rsidP="001E34E9"/>
    <w:p w14:paraId="7D44EF3C" w14:textId="76AD9F4A" w:rsidR="00E31BDC" w:rsidRDefault="00E31BDC" w:rsidP="001E34E9">
      <w:r>
        <w:rPr>
          <w:rFonts w:hint="eastAsia"/>
        </w:rPr>
        <w:t>物联网架构: 感知层\网络层\应用层</w:t>
      </w:r>
    </w:p>
    <w:p w14:paraId="0E08DA50" w14:textId="1FEF74FF" w:rsidR="00CC7944" w:rsidRDefault="00CC7944" w:rsidP="003E0766">
      <w:pPr>
        <w:pStyle w:val="a7"/>
        <w:numPr>
          <w:ilvl w:val="0"/>
          <w:numId w:val="5"/>
        </w:numPr>
        <w:ind w:firstLineChars="0"/>
      </w:pPr>
      <w:r>
        <w:rPr>
          <w:rFonts w:hint="eastAsia"/>
        </w:rPr>
        <w:t>感知层由各种传输器构成,包括温度传感器, 二维码标签, RFID标签和读写器,摄像头, GPS等感知终端. 感知层是物联网识别物体, 采集信息的来源.</w:t>
      </w:r>
    </w:p>
    <w:p w14:paraId="732BBD9E" w14:textId="04834535" w:rsidR="00CC7944" w:rsidRDefault="00CC7944" w:rsidP="003E0766">
      <w:pPr>
        <w:pStyle w:val="a7"/>
        <w:numPr>
          <w:ilvl w:val="0"/>
          <w:numId w:val="5"/>
        </w:numPr>
        <w:ind w:firstLineChars="0"/>
      </w:pPr>
      <w:r>
        <w:rPr>
          <w:rFonts w:hint="eastAsia"/>
        </w:rPr>
        <w:t>网路层由各种网络, 包括互联网, 广电网, 网络管理系统和云计算平台等组成, 是整个物联网的中枢, 负责传递和处理感知层获取的信息</w:t>
      </w:r>
      <w:r w:rsidR="00C13D4A">
        <w:rPr>
          <w:rFonts w:hint="eastAsia"/>
        </w:rPr>
        <w:t>.</w:t>
      </w:r>
    </w:p>
    <w:p w14:paraId="7497BADC" w14:textId="7F776ECE" w:rsidR="00C13D4A" w:rsidRDefault="00C13D4A" w:rsidP="003E0766">
      <w:pPr>
        <w:pStyle w:val="a7"/>
        <w:numPr>
          <w:ilvl w:val="0"/>
          <w:numId w:val="5"/>
        </w:numPr>
        <w:ind w:firstLineChars="0"/>
      </w:pPr>
      <w:r>
        <w:rPr>
          <w:rFonts w:hint="eastAsia"/>
        </w:rPr>
        <w:lastRenderedPageBreak/>
        <w:t>应用层是物联网和用户的接口,它宇行业需求结合以实现物联网的智能应用.</w:t>
      </w:r>
    </w:p>
    <w:p w14:paraId="0B957B54" w14:textId="77777777" w:rsidR="00D76051" w:rsidRDefault="00D76051" w:rsidP="001E34E9"/>
    <w:p w14:paraId="5C9BD84A" w14:textId="77777777" w:rsidR="00D76051" w:rsidRDefault="00D76051" w:rsidP="001E34E9"/>
    <w:p w14:paraId="16D083B7" w14:textId="77777777" w:rsidR="00D76051" w:rsidRDefault="00D76051" w:rsidP="001E34E9"/>
    <w:p w14:paraId="071CCC0A" w14:textId="77777777" w:rsidR="00D76051" w:rsidRDefault="00D76051" w:rsidP="001E34E9"/>
    <w:p w14:paraId="19638948" w14:textId="3632B25D" w:rsidR="0076518D" w:rsidRDefault="00883234" w:rsidP="001E34E9">
      <w:r>
        <w:rPr>
          <w:noProof/>
        </w:rPr>
        <w:drawing>
          <wp:inline distT="0" distB="0" distL="0" distR="0" wp14:anchorId="51F15E58" wp14:editId="61742701">
            <wp:extent cx="5274310" cy="2186940"/>
            <wp:effectExtent l="0" t="0" r="2540" b="3810"/>
            <wp:docPr id="6305313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531396" name=""/>
                    <pic:cNvPicPr/>
                  </pic:nvPicPr>
                  <pic:blipFill>
                    <a:blip r:embed="rId95"/>
                    <a:stretch>
                      <a:fillRect/>
                    </a:stretch>
                  </pic:blipFill>
                  <pic:spPr>
                    <a:xfrm>
                      <a:off x="0" y="0"/>
                      <a:ext cx="5274310" cy="2186940"/>
                    </a:xfrm>
                    <a:prstGeom prst="rect">
                      <a:avLst/>
                    </a:prstGeom>
                  </pic:spPr>
                </pic:pic>
              </a:graphicData>
            </a:graphic>
          </wp:inline>
        </w:drawing>
      </w:r>
    </w:p>
    <w:p w14:paraId="149AAF17" w14:textId="37252124" w:rsidR="0076518D" w:rsidRDefault="00883234" w:rsidP="001E34E9">
      <w:r>
        <w:rPr>
          <w:noProof/>
        </w:rPr>
        <w:drawing>
          <wp:inline distT="0" distB="0" distL="0" distR="0" wp14:anchorId="2675370C" wp14:editId="52C7083B">
            <wp:extent cx="5274310" cy="2736850"/>
            <wp:effectExtent l="0" t="0" r="2540" b="6350"/>
            <wp:docPr id="12540967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096777" name=""/>
                    <pic:cNvPicPr/>
                  </pic:nvPicPr>
                  <pic:blipFill>
                    <a:blip r:embed="rId96"/>
                    <a:stretch>
                      <a:fillRect/>
                    </a:stretch>
                  </pic:blipFill>
                  <pic:spPr>
                    <a:xfrm>
                      <a:off x="0" y="0"/>
                      <a:ext cx="5274310" cy="2736850"/>
                    </a:xfrm>
                    <a:prstGeom prst="rect">
                      <a:avLst/>
                    </a:prstGeom>
                  </pic:spPr>
                </pic:pic>
              </a:graphicData>
            </a:graphic>
          </wp:inline>
        </w:drawing>
      </w:r>
    </w:p>
    <w:p w14:paraId="3C076D56" w14:textId="77777777" w:rsidR="00883234" w:rsidRDefault="00883234" w:rsidP="001E34E9"/>
    <w:p w14:paraId="6EBB23BB" w14:textId="42FC8130" w:rsidR="003E0766" w:rsidRDefault="003E0766" w:rsidP="001E34E9">
      <w:r w:rsidRPr="003E0766">
        <w:rPr>
          <w:rFonts w:hint="eastAsia"/>
        </w:rPr>
        <w:t>虚拟现实概述，人工智能技术基础，区块链概述，大数据</w:t>
      </w:r>
    </w:p>
    <w:p w14:paraId="36C229EC" w14:textId="73C0698A" w:rsidR="00883234" w:rsidRDefault="00A47EFD" w:rsidP="001E34E9">
      <w:r>
        <w:rPr>
          <w:noProof/>
        </w:rPr>
        <w:lastRenderedPageBreak/>
        <w:drawing>
          <wp:inline distT="0" distB="0" distL="0" distR="0" wp14:anchorId="379DB644" wp14:editId="6693929E">
            <wp:extent cx="5274310" cy="2251710"/>
            <wp:effectExtent l="0" t="0" r="2540" b="0"/>
            <wp:docPr id="7669648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964826" name=""/>
                    <pic:cNvPicPr/>
                  </pic:nvPicPr>
                  <pic:blipFill>
                    <a:blip r:embed="rId97"/>
                    <a:stretch>
                      <a:fillRect/>
                    </a:stretch>
                  </pic:blipFill>
                  <pic:spPr>
                    <a:xfrm>
                      <a:off x="0" y="0"/>
                      <a:ext cx="5274310" cy="2251710"/>
                    </a:xfrm>
                    <a:prstGeom prst="rect">
                      <a:avLst/>
                    </a:prstGeom>
                  </pic:spPr>
                </pic:pic>
              </a:graphicData>
            </a:graphic>
          </wp:inline>
        </w:drawing>
      </w:r>
    </w:p>
    <w:p w14:paraId="4A5EF052" w14:textId="77777777" w:rsidR="0076518D" w:rsidRDefault="0076518D" w:rsidP="001E34E9"/>
    <w:p w14:paraId="19670A89" w14:textId="722E4A03" w:rsidR="00D474DB" w:rsidRDefault="00D474DB" w:rsidP="001E34E9">
      <w:r>
        <w:rPr>
          <w:noProof/>
        </w:rPr>
        <w:drawing>
          <wp:inline distT="0" distB="0" distL="0" distR="0" wp14:anchorId="74DA451B" wp14:editId="073A95B0">
            <wp:extent cx="5274310" cy="2276475"/>
            <wp:effectExtent l="0" t="0" r="2540" b="9525"/>
            <wp:docPr id="9823466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346613" name=""/>
                    <pic:cNvPicPr/>
                  </pic:nvPicPr>
                  <pic:blipFill>
                    <a:blip r:embed="rId98"/>
                    <a:stretch>
                      <a:fillRect/>
                    </a:stretch>
                  </pic:blipFill>
                  <pic:spPr>
                    <a:xfrm>
                      <a:off x="0" y="0"/>
                      <a:ext cx="5274310" cy="2276475"/>
                    </a:xfrm>
                    <a:prstGeom prst="rect">
                      <a:avLst/>
                    </a:prstGeom>
                  </pic:spPr>
                </pic:pic>
              </a:graphicData>
            </a:graphic>
          </wp:inline>
        </w:drawing>
      </w:r>
    </w:p>
    <w:p w14:paraId="6307BF75" w14:textId="77777777" w:rsidR="00D474DB" w:rsidRDefault="00D474DB" w:rsidP="001E34E9"/>
    <w:p w14:paraId="6FD7548E" w14:textId="29E9D816" w:rsidR="00677E39" w:rsidRDefault="00677E39" w:rsidP="001E34E9">
      <w:r>
        <w:rPr>
          <w:noProof/>
        </w:rPr>
        <w:drawing>
          <wp:inline distT="0" distB="0" distL="0" distR="0" wp14:anchorId="0B139E22" wp14:editId="58F68E21">
            <wp:extent cx="5274310" cy="2628900"/>
            <wp:effectExtent l="0" t="0" r="2540" b="0"/>
            <wp:docPr id="19033914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391462" name=""/>
                    <pic:cNvPicPr/>
                  </pic:nvPicPr>
                  <pic:blipFill>
                    <a:blip r:embed="rId99"/>
                    <a:stretch>
                      <a:fillRect/>
                    </a:stretch>
                  </pic:blipFill>
                  <pic:spPr>
                    <a:xfrm>
                      <a:off x="0" y="0"/>
                      <a:ext cx="5274310" cy="2628900"/>
                    </a:xfrm>
                    <a:prstGeom prst="rect">
                      <a:avLst/>
                    </a:prstGeom>
                  </pic:spPr>
                </pic:pic>
              </a:graphicData>
            </a:graphic>
          </wp:inline>
        </w:drawing>
      </w:r>
    </w:p>
    <w:p w14:paraId="027FF33C" w14:textId="1A33AE7D" w:rsidR="00677E39" w:rsidRDefault="00BE5D72" w:rsidP="001E34E9">
      <w:r>
        <w:rPr>
          <w:noProof/>
        </w:rPr>
        <w:lastRenderedPageBreak/>
        <w:drawing>
          <wp:inline distT="0" distB="0" distL="0" distR="0" wp14:anchorId="4BB9A94E" wp14:editId="52A3DB87">
            <wp:extent cx="5274310" cy="2877185"/>
            <wp:effectExtent l="0" t="0" r="2540" b="0"/>
            <wp:docPr id="15850759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075920" name=""/>
                    <pic:cNvPicPr/>
                  </pic:nvPicPr>
                  <pic:blipFill>
                    <a:blip r:embed="rId100"/>
                    <a:stretch>
                      <a:fillRect/>
                    </a:stretch>
                  </pic:blipFill>
                  <pic:spPr>
                    <a:xfrm>
                      <a:off x="0" y="0"/>
                      <a:ext cx="5274310" cy="2877185"/>
                    </a:xfrm>
                    <a:prstGeom prst="rect">
                      <a:avLst/>
                    </a:prstGeom>
                  </pic:spPr>
                </pic:pic>
              </a:graphicData>
            </a:graphic>
          </wp:inline>
        </w:drawing>
      </w:r>
    </w:p>
    <w:p w14:paraId="636C0EFE" w14:textId="7FE5E39D" w:rsidR="00677E39" w:rsidRDefault="005D042B" w:rsidP="001E34E9">
      <w:r>
        <w:rPr>
          <w:noProof/>
        </w:rPr>
        <w:drawing>
          <wp:inline distT="0" distB="0" distL="0" distR="0" wp14:anchorId="3159F519" wp14:editId="6E621C43">
            <wp:extent cx="5274310" cy="2654300"/>
            <wp:effectExtent l="0" t="0" r="2540" b="0"/>
            <wp:docPr id="11096015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601511" name=""/>
                    <pic:cNvPicPr/>
                  </pic:nvPicPr>
                  <pic:blipFill>
                    <a:blip r:embed="rId101"/>
                    <a:stretch>
                      <a:fillRect/>
                    </a:stretch>
                  </pic:blipFill>
                  <pic:spPr>
                    <a:xfrm>
                      <a:off x="0" y="0"/>
                      <a:ext cx="5274310" cy="2654300"/>
                    </a:xfrm>
                    <a:prstGeom prst="rect">
                      <a:avLst/>
                    </a:prstGeom>
                  </pic:spPr>
                </pic:pic>
              </a:graphicData>
            </a:graphic>
          </wp:inline>
        </w:drawing>
      </w:r>
    </w:p>
    <w:p w14:paraId="3C715CEF" w14:textId="79A31911" w:rsidR="005D042B" w:rsidRDefault="005D042B" w:rsidP="001E34E9"/>
    <w:p w14:paraId="7BE9ACDD" w14:textId="2AB42BD4" w:rsidR="005D042B" w:rsidRDefault="006B3ABF" w:rsidP="001E34E9">
      <w:r>
        <w:rPr>
          <w:noProof/>
        </w:rPr>
        <w:drawing>
          <wp:inline distT="0" distB="0" distL="0" distR="0" wp14:anchorId="5D02243B" wp14:editId="1EFD8A16">
            <wp:extent cx="5274310" cy="2769870"/>
            <wp:effectExtent l="0" t="0" r="2540" b="0"/>
            <wp:docPr id="5561533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153356" name=""/>
                    <pic:cNvPicPr/>
                  </pic:nvPicPr>
                  <pic:blipFill>
                    <a:blip r:embed="rId102"/>
                    <a:stretch>
                      <a:fillRect/>
                    </a:stretch>
                  </pic:blipFill>
                  <pic:spPr>
                    <a:xfrm>
                      <a:off x="0" y="0"/>
                      <a:ext cx="5274310" cy="2769870"/>
                    </a:xfrm>
                    <a:prstGeom prst="rect">
                      <a:avLst/>
                    </a:prstGeom>
                  </pic:spPr>
                </pic:pic>
              </a:graphicData>
            </a:graphic>
          </wp:inline>
        </w:drawing>
      </w:r>
    </w:p>
    <w:p w14:paraId="30911375" w14:textId="3985EB1F" w:rsidR="006B3ABF" w:rsidRDefault="008819B1" w:rsidP="001E34E9">
      <w:r>
        <w:rPr>
          <w:noProof/>
        </w:rPr>
        <w:lastRenderedPageBreak/>
        <w:drawing>
          <wp:inline distT="0" distB="0" distL="0" distR="0" wp14:anchorId="6199DF99" wp14:editId="7172BBD1">
            <wp:extent cx="5274310" cy="2840355"/>
            <wp:effectExtent l="0" t="0" r="2540" b="0"/>
            <wp:docPr id="2576151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615161" name=""/>
                    <pic:cNvPicPr/>
                  </pic:nvPicPr>
                  <pic:blipFill>
                    <a:blip r:embed="rId103"/>
                    <a:stretch>
                      <a:fillRect/>
                    </a:stretch>
                  </pic:blipFill>
                  <pic:spPr>
                    <a:xfrm>
                      <a:off x="0" y="0"/>
                      <a:ext cx="5274310" cy="2840355"/>
                    </a:xfrm>
                    <a:prstGeom prst="rect">
                      <a:avLst/>
                    </a:prstGeom>
                  </pic:spPr>
                </pic:pic>
              </a:graphicData>
            </a:graphic>
          </wp:inline>
        </w:drawing>
      </w:r>
    </w:p>
    <w:p w14:paraId="61AA061F" w14:textId="77777777" w:rsidR="006B3ABF" w:rsidRDefault="006B3ABF" w:rsidP="001E34E9"/>
    <w:p w14:paraId="73D59AF9" w14:textId="77777777" w:rsidR="00D474DB" w:rsidRPr="001E34E9" w:rsidRDefault="00D474DB" w:rsidP="001E34E9"/>
    <w:p w14:paraId="7BDD3BAB" w14:textId="6792DE12" w:rsidR="0052309E" w:rsidRDefault="0052309E" w:rsidP="003D493C">
      <w:pPr>
        <w:pStyle w:val="2"/>
      </w:pPr>
      <w:r>
        <w:rPr>
          <w:rFonts w:hint="eastAsia"/>
        </w:rPr>
        <w:t>信息系统治理</w:t>
      </w:r>
      <w:r w:rsidR="00E34A2C">
        <w:rPr>
          <w:rFonts w:hint="eastAsia"/>
        </w:rPr>
        <w:t>(X)</w:t>
      </w:r>
    </w:p>
    <w:p w14:paraId="3A5B418C" w14:textId="55D6F456" w:rsidR="00AB76AF" w:rsidRDefault="00AB76AF" w:rsidP="00AD01A9">
      <w:pPr>
        <w:pStyle w:val="3"/>
      </w:pPr>
      <w:r>
        <w:rPr>
          <w:rFonts w:hint="eastAsia"/>
        </w:rPr>
        <w:t>IT治理</w:t>
      </w:r>
      <w:r w:rsidR="005467A6">
        <w:rPr>
          <w:rFonts w:hint="eastAsia"/>
        </w:rPr>
        <w:t>(X)</w:t>
      </w:r>
    </w:p>
    <w:p w14:paraId="6D37D65B" w14:textId="32597596" w:rsidR="000A3435" w:rsidRPr="00BF46EA" w:rsidRDefault="00620FA6" w:rsidP="00BF46EA">
      <w:pPr>
        <w:pStyle w:val="a7"/>
        <w:numPr>
          <w:ilvl w:val="0"/>
          <w:numId w:val="5"/>
        </w:numPr>
        <w:ind w:firstLineChars="0"/>
        <w:rPr>
          <w:b/>
          <w:bCs/>
        </w:rPr>
      </w:pPr>
      <w:r w:rsidRPr="00BF46EA">
        <w:rPr>
          <w:rFonts w:hint="eastAsia"/>
          <w:b/>
          <w:bCs/>
        </w:rPr>
        <w:t>信息系统治理概述</w:t>
      </w:r>
    </w:p>
    <w:p w14:paraId="6143C0B3" w14:textId="77777777" w:rsidR="000A3435" w:rsidRDefault="000A3435" w:rsidP="00BF46EA">
      <w:pPr>
        <w:pStyle w:val="a7"/>
        <w:numPr>
          <w:ilvl w:val="1"/>
          <w:numId w:val="5"/>
        </w:numPr>
        <w:ind w:firstLineChars="0"/>
      </w:pPr>
      <w:r w:rsidRPr="00AD01A9">
        <w:rPr>
          <w:rFonts w:hint="eastAsia"/>
          <w:b/>
          <w:bCs/>
        </w:rPr>
        <w:t>信息系统治理(IT治理)</w:t>
      </w:r>
      <w:r>
        <w:rPr>
          <w:rFonts w:hint="eastAsia"/>
        </w:rPr>
        <w:t>是组织开展信息技术机器应用活动的重要管控手段，也是组织治理的重要组成部分，尤其在以数字化发展位重要关注点的新时代，组织的数字化转型和组织建设过程中，IT治理起到重要的统筹、评估、指导和监督作用。</w:t>
      </w:r>
    </w:p>
    <w:p w14:paraId="13137A6B" w14:textId="2D6361F5" w:rsidR="000A3435" w:rsidRDefault="000A3435" w:rsidP="00BF46EA">
      <w:pPr>
        <w:pStyle w:val="a7"/>
        <w:numPr>
          <w:ilvl w:val="1"/>
          <w:numId w:val="5"/>
        </w:numPr>
        <w:ind w:firstLineChars="0"/>
      </w:pPr>
      <w:r w:rsidRPr="00AD01A9">
        <w:rPr>
          <w:rFonts w:hint="eastAsia"/>
          <w:b/>
          <w:bCs/>
        </w:rPr>
        <w:t>信息技术审计(IT审计)</w:t>
      </w:r>
      <w:r>
        <w:rPr>
          <w:rFonts w:hint="eastAsia"/>
        </w:rPr>
        <w:t>作为IT治理配套的组织管控手段，是IT治理不可或缺的评估和监督工具，重点承担着组织信息系统发展的合规性检测以及信息技术风险的管控等职能。</w:t>
      </w:r>
    </w:p>
    <w:p w14:paraId="2A957CD3" w14:textId="5064A569" w:rsidR="00AB76AF" w:rsidRDefault="00AB76AF" w:rsidP="00AB76AF"/>
    <w:tbl>
      <w:tblPr>
        <w:tblStyle w:val="a8"/>
        <w:tblW w:w="0" w:type="auto"/>
        <w:tblLook w:val="04A0" w:firstRow="1" w:lastRow="0" w:firstColumn="1" w:lastColumn="0" w:noHBand="0" w:noVBand="1"/>
      </w:tblPr>
      <w:tblGrid>
        <w:gridCol w:w="1980"/>
        <w:gridCol w:w="6316"/>
      </w:tblGrid>
      <w:tr w:rsidR="000E2C46" w14:paraId="44DCC653" w14:textId="77777777" w:rsidTr="00CC4C03">
        <w:tc>
          <w:tcPr>
            <w:tcW w:w="8296" w:type="dxa"/>
            <w:gridSpan w:val="2"/>
          </w:tcPr>
          <w:p w14:paraId="77E5C5A8" w14:textId="704B473D" w:rsidR="000E2C46" w:rsidRDefault="0092044E" w:rsidP="00AB76AF">
            <w:r>
              <w:rPr>
                <w:rFonts w:hint="eastAsia"/>
              </w:rPr>
              <w:t>IT治理要保证总体战略目标能够</w:t>
            </w:r>
            <w:r w:rsidRPr="004D3357">
              <w:rPr>
                <w:rFonts w:hint="eastAsia"/>
                <w:b/>
                <w:bCs/>
                <w:highlight w:val="yellow"/>
              </w:rPr>
              <w:t>从上而下</w:t>
            </w:r>
            <w:r>
              <w:rPr>
                <w:rFonts w:hint="eastAsia"/>
              </w:rPr>
              <w:t>贯彻执行</w:t>
            </w:r>
          </w:p>
        </w:tc>
      </w:tr>
      <w:tr w:rsidR="000E2C46" w14:paraId="11081291" w14:textId="77777777" w:rsidTr="004D3357">
        <w:tc>
          <w:tcPr>
            <w:tcW w:w="1980" w:type="dxa"/>
          </w:tcPr>
          <w:p w14:paraId="64B14793" w14:textId="74F60D95" w:rsidR="000E2C46" w:rsidRDefault="000E2C46" w:rsidP="00AB76AF">
            <w:r>
              <w:rPr>
                <w:rFonts w:hint="eastAsia"/>
              </w:rPr>
              <w:t>最高管理层</w:t>
            </w:r>
          </w:p>
        </w:tc>
        <w:tc>
          <w:tcPr>
            <w:tcW w:w="6316" w:type="dxa"/>
          </w:tcPr>
          <w:p w14:paraId="6C5481B6" w14:textId="77777777" w:rsidR="000E2C46" w:rsidRDefault="004D3357" w:rsidP="00AB76AF">
            <w:r>
              <w:rPr>
                <w:rFonts w:hint="eastAsia"/>
              </w:rPr>
              <w:t>证实IT战略与业务战略是否一致；</w:t>
            </w:r>
          </w:p>
          <w:p w14:paraId="15D21F19" w14:textId="77777777" w:rsidR="004D3357" w:rsidRDefault="004D3357" w:rsidP="00AB76AF">
            <w:r>
              <w:rPr>
                <w:rFonts w:hint="eastAsia"/>
              </w:rPr>
              <w:t>证实通过明确的期望和衡量手段交付IT价值</w:t>
            </w:r>
          </w:p>
          <w:p w14:paraId="4BB64989" w14:textId="77777777" w:rsidR="004D3357" w:rsidRDefault="004D3357" w:rsidP="00AB76AF">
            <w:r>
              <w:rPr>
                <w:rFonts w:hint="eastAsia"/>
              </w:rPr>
              <w:t>指导IT战略、平衡支持组织当前和未来发展的投资</w:t>
            </w:r>
          </w:p>
          <w:p w14:paraId="0013C20D" w14:textId="6C00E06C" w:rsidR="004D3357" w:rsidRDefault="003B5C37" w:rsidP="00AB76AF">
            <w:r>
              <w:rPr>
                <w:rFonts w:hint="eastAsia"/>
              </w:rPr>
              <w:t>指导信息和数据资源的分配</w:t>
            </w:r>
          </w:p>
        </w:tc>
      </w:tr>
      <w:tr w:rsidR="000E2C46" w14:paraId="1C519042" w14:textId="77777777" w:rsidTr="004D3357">
        <w:tc>
          <w:tcPr>
            <w:tcW w:w="1980" w:type="dxa"/>
          </w:tcPr>
          <w:p w14:paraId="7DBCEDBC" w14:textId="32DE6606" w:rsidR="000E2C46" w:rsidRDefault="000E2C46" w:rsidP="00AB76AF">
            <w:r>
              <w:rPr>
                <w:rFonts w:hint="eastAsia"/>
              </w:rPr>
              <w:t>执行管理层</w:t>
            </w:r>
          </w:p>
        </w:tc>
        <w:tc>
          <w:tcPr>
            <w:tcW w:w="6316" w:type="dxa"/>
          </w:tcPr>
          <w:p w14:paraId="34BFD053" w14:textId="77777777" w:rsidR="000E2C46" w:rsidRDefault="00293DE1" w:rsidP="00AB76AF">
            <w:r>
              <w:rPr>
                <w:rFonts w:hint="eastAsia"/>
              </w:rPr>
              <w:t>制定IT的目标</w:t>
            </w:r>
          </w:p>
          <w:p w14:paraId="0234CE24" w14:textId="77777777" w:rsidR="00293DE1" w:rsidRDefault="00293DE1" w:rsidP="00AB76AF">
            <w:r>
              <w:rPr>
                <w:rFonts w:hint="eastAsia"/>
              </w:rPr>
              <w:t>分析新技术的基于和风险</w:t>
            </w:r>
          </w:p>
          <w:p w14:paraId="001435FE" w14:textId="77777777" w:rsidR="00293DE1" w:rsidRDefault="00293DE1" w:rsidP="00AB76AF">
            <w:r>
              <w:rPr>
                <w:rFonts w:hint="eastAsia"/>
              </w:rPr>
              <w:lastRenderedPageBreak/>
              <w:t>建设关键过程与核心竞争力</w:t>
            </w:r>
          </w:p>
          <w:p w14:paraId="11BA2ED7" w14:textId="77777777" w:rsidR="00293DE1" w:rsidRDefault="00293DE1" w:rsidP="00AB76AF">
            <w:r>
              <w:rPr>
                <w:rFonts w:hint="eastAsia"/>
              </w:rPr>
              <w:t>分配责任、定义规程、衡量业务</w:t>
            </w:r>
          </w:p>
          <w:p w14:paraId="53F94179" w14:textId="4A7A362F" w:rsidR="00293DE1" w:rsidRDefault="00293DE1" w:rsidP="00AB76AF">
            <w:r>
              <w:rPr>
                <w:rFonts w:hint="eastAsia"/>
              </w:rPr>
              <w:t>管理风险和获得可靠保证等</w:t>
            </w:r>
          </w:p>
        </w:tc>
      </w:tr>
      <w:tr w:rsidR="000E2C46" w14:paraId="2B4CE079" w14:textId="77777777" w:rsidTr="004D3357">
        <w:tc>
          <w:tcPr>
            <w:tcW w:w="1980" w:type="dxa"/>
          </w:tcPr>
          <w:p w14:paraId="0017EA87" w14:textId="0ECADA7E" w:rsidR="000E2C46" w:rsidRDefault="000E2C46" w:rsidP="00AB76AF">
            <w:r>
              <w:rPr>
                <w:rFonts w:hint="eastAsia"/>
              </w:rPr>
              <w:t>业务与服务执行层</w:t>
            </w:r>
          </w:p>
        </w:tc>
        <w:tc>
          <w:tcPr>
            <w:tcW w:w="6316" w:type="dxa"/>
          </w:tcPr>
          <w:p w14:paraId="1233B206" w14:textId="77777777" w:rsidR="000E2C46" w:rsidRDefault="00736C6C" w:rsidP="00AB76AF">
            <w:r>
              <w:rPr>
                <w:rFonts w:hint="eastAsia"/>
              </w:rPr>
              <w:t>信息和数据服务的提供和支持</w:t>
            </w:r>
          </w:p>
          <w:p w14:paraId="1D0DC86B" w14:textId="77777777" w:rsidR="00736C6C" w:rsidRDefault="00736C6C" w:rsidP="00AB76AF">
            <w:r>
              <w:rPr>
                <w:rFonts w:hint="eastAsia"/>
              </w:rPr>
              <w:t>IT基础设施的建设和维护</w:t>
            </w:r>
          </w:p>
          <w:p w14:paraId="308CF983" w14:textId="5BDCB2A1" w:rsidR="00736C6C" w:rsidRDefault="00736C6C" w:rsidP="00AB76AF">
            <w:r>
              <w:rPr>
                <w:rFonts w:hint="eastAsia"/>
              </w:rPr>
              <w:t>IT需求的提出和响应</w:t>
            </w:r>
          </w:p>
        </w:tc>
      </w:tr>
    </w:tbl>
    <w:p w14:paraId="6EED7B80" w14:textId="77777777" w:rsidR="000E2C46" w:rsidRDefault="000E2C46" w:rsidP="00AB76AF"/>
    <w:p w14:paraId="70C17A5D" w14:textId="128FC188" w:rsidR="00E675C5" w:rsidRDefault="00F12F7F" w:rsidP="00AB76AF">
      <w:r>
        <w:rPr>
          <w:noProof/>
        </w:rPr>
        <w:drawing>
          <wp:inline distT="0" distB="0" distL="0" distR="0" wp14:anchorId="300040DE" wp14:editId="1F779703">
            <wp:extent cx="4968743" cy="2179122"/>
            <wp:effectExtent l="0" t="0" r="3810" b="0"/>
            <wp:docPr id="5768024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802468" name=""/>
                    <pic:cNvPicPr/>
                  </pic:nvPicPr>
                  <pic:blipFill rotWithShape="1">
                    <a:blip r:embed="rId104"/>
                    <a:srcRect l="3716" t="10527" r="2029" b="5443"/>
                    <a:stretch/>
                  </pic:blipFill>
                  <pic:spPr bwMode="auto">
                    <a:xfrm>
                      <a:off x="0" y="0"/>
                      <a:ext cx="4971287" cy="2180238"/>
                    </a:xfrm>
                    <a:prstGeom prst="rect">
                      <a:avLst/>
                    </a:prstGeom>
                    <a:ln>
                      <a:noFill/>
                    </a:ln>
                    <a:extLst>
                      <a:ext uri="{53640926-AAD7-44D8-BBD7-CCE9431645EC}">
                        <a14:shadowObscured xmlns:a14="http://schemas.microsoft.com/office/drawing/2010/main"/>
                      </a:ext>
                    </a:extLst>
                  </pic:spPr>
                </pic:pic>
              </a:graphicData>
            </a:graphic>
          </wp:inline>
        </w:drawing>
      </w:r>
    </w:p>
    <w:p w14:paraId="0ADCAA21" w14:textId="77777777" w:rsidR="00937F7E" w:rsidRDefault="00937F7E" w:rsidP="00AB76AF"/>
    <w:p w14:paraId="10AAFFC4" w14:textId="78981D6C" w:rsidR="00937F7E" w:rsidRDefault="00937F7E" w:rsidP="00AB76AF">
      <w:r>
        <w:rPr>
          <w:rFonts w:hint="eastAsia"/>
        </w:rPr>
        <w:t>IT治理体系框架包括：</w:t>
      </w:r>
      <w:r w:rsidRPr="00C906C1">
        <w:rPr>
          <w:rFonts w:hint="eastAsia"/>
          <w:b/>
          <w:bCs/>
        </w:rPr>
        <w:t>IT战略目标、IT治理组织、IT治理机制、IT治理域就、IT治理标准和IT绩效目标</w:t>
      </w:r>
      <w:r>
        <w:rPr>
          <w:rFonts w:hint="eastAsia"/>
        </w:rPr>
        <w:t>等部分，形成一整套IT治理运行闭环。</w:t>
      </w:r>
    </w:p>
    <w:p w14:paraId="53ACAA37" w14:textId="77777777" w:rsidR="00937F7E" w:rsidRDefault="00937F7E" w:rsidP="00AB76AF"/>
    <w:p w14:paraId="166152CF" w14:textId="77777777" w:rsidR="00937F7E" w:rsidRDefault="00937F7E" w:rsidP="00AB76AF"/>
    <w:p w14:paraId="40613C6D" w14:textId="0051E9E4" w:rsidR="00E675C5" w:rsidRDefault="00F42FFC" w:rsidP="00AB76AF">
      <w:r>
        <w:rPr>
          <w:noProof/>
        </w:rPr>
        <w:drawing>
          <wp:inline distT="0" distB="0" distL="0" distR="0" wp14:anchorId="618675F7" wp14:editId="12CFC6C7">
            <wp:extent cx="4904105" cy="676893"/>
            <wp:effectExtent l="0" t="0" r="0" b="9525"/>
            <wp:docPr id="1377058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05803" name=""/>
                    <pic:cNvPicPr/>
                  </pic:nvPicPr>
                  <pic:blipFill rotWithShape="1">
                    <a:blip r:embed="rId105"/>
                    <a:srcRect l="5630" t="12405" r="1330" b="64779"/>
                    <a:stretch/>
                  </pic:blipFill>
                  <pic:spPr bwMode="auto">
                    <a:xfrm>
                      <a:off x="0" y="0"/>
                      <a:ext cx="4907196" cy="677320"/>
                    </a:xfrm>
                    <a:prstGeom prst="rect">
                      <a:avLst/>
                    </a:prstGeom>
                    <a:ln>
                      <a:noFill/>
                    </a:ln>
                    <a:extLst>
                      <a:ext uri="{53640926-AAD7-44D8-BBD7-CCE9431645EC}">
                        <a14:shadowObscured xmlns:a14="http://schemas.microsoft.com/office/drawing/2010/main"/>
                      </a:ext>
                    </a:extLst>
                  </pic:spPr>
                </pic:pic>
              </a:graphicData>
            </a:graphic>
          </wp:inline>
        </w:drawing>
      </w:r>
    </w:p>
    <w:p w14:paraId="56379AAA" w14:textId="7E2EBC78" w:rsidR="00F42FFC" w:rsidRDefault="002657B8" w:rsidP="00AB76AF">
      <w:r>
        <w:rPr>
          <w:noProof/>
        </w:rPr>
        <w:drawing>
          <wp:inline distT="0" distB="0" distL="0" distR="0" wp14:anchorId="62014A44" wp14:editId="26541B44">
            <wp:extent cx="1614888" cy="1732194"/>
            <wp:effectExtent l="0" t="0" r="4445" b="1905"/>
            <wp:docPr id="12150382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05803" name=""/>
                    <pic:cNvPicPr/>
                  </pic:nvPicPr>
                  <pic:blipFill rotWithShape="1">
                    <a:blip r:embed="rId105"/>
                    <a:srcRect l="35150" t="36621" r="34207" b="4981"/>
                    <a:stretch/>
                  </pic:blipFill>
                  <pic:spPr bwMode="auto">
                    <a:xfrm>
                      <a:off x="0" y="0"/>
                      <a:ext cx="1616191" cy="1733592"/>
                    </a:xfrm>
                    <a:prstGeom prst="rect">
                      <a:avLst/>
                    </a:prstGeom>
                    <a:ln>
                      <a:noFill/>
                    </a:ln>
                    <a:extLst>
                      <a:ext uri="{53640926-AAD7-44D8-BBD7-CCE9431645EC}">
                        <a14:shadowObscured xmlns:a14="http://schemas.microsoft.com/office/drawing/2010/main"/>
                      </a:ext>
                    </a:extLst>
                  </pic:spPr>
                </pic:pic>
              </a:graphicData>
            </a:graphic>
          </wp:inline>
        </w:drawing>
      </w:r>
    </w:p>
    <w:p w14:paraId="4D73B092" w14:textId="77777777" w:rsidR="005D5EED" w:rsidRDefault="005D5EED" w:rsidP="00AB76AF"/>
    <w:p w14:paraId="4047FB4E" w14:textId="332498B1" w:rsidR="005A56C0" w:rsidRDefault="005A56C0" w:rsidP="005E110C">
      <w:pPr>
        <w:pStyle w:val="3"/>
      </w:pPr>
      <w:r>
        <w:rPr>
          <w:rFonts w:hint="eastAsia"/>
        </w:rPr>
        <w:lastRenderedPageBreak/>
        <w:t>IT审计</w:t>
      </w:r>
      <w:r w:rsidR="004F7371">
        <w:rPr>
          <w:rFonts w:hint="eastAsia"/>
        </w:rPr>
        <w:t>(X)</w:t>
      </w:r>
    </w:p>
    <w:p w14:paraId="4C4315AF" w14:textId="3ADFDC0C" w:rsidR="00F42FFC" w:rsidRDefault="003D7152" w:rsidP="00AB76AF">
      <w:r>
        <w:rPr>
          <w:noProof/>
        </w:rPr>
        <w:drawing>
          <wp:inline distT="0" distB="0" distL="0" distR="0" wp14:anchorId="3909866F" wp14:editId="3E43DFC1">
            <wp:extent cx="4904105" cy="2406650"/>
            <wp:effectExtent l="0" t="0" r="0" b="0"/>
            <wp:docPr id="2943235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323544" name=""/>
                    <pic:cNvPicPr/>
                  </pic:nvPicPr>
                  <pic:blipFill rotWithShape="1">
                    <a:blip r:embed="rId106"/>
                    <a:srcRect l="4744" t="10286" r="2248" b="2742"/>
                    <a:stretch/>
                  </pic:blipFill>
                  <pic:spPr bwMode="auto">
                    <a:xfrm>
                      <a:off x="0" y="0"/>
                      <a:ext cx="4905568" cy="2407368"/>
                    </a:xfrm>
                    <a:prstGeom prst="rect">
                      <a:avLst/>
                    </a:prstGeom>
                    <a:ln>
                      <a:noFill/>
                    </a:ln>
                    <a:extLst>
                      <a:ext uri="{53640926-AAD7-44D8-BBD7-CCE9431645EC}">
                        <a14:shadowObscured xmlns:a14="http://schemas.microsoft.com/office/drawing/2010/main"/>
                      </a:ext>
                    </a:extLst>
                  </pic:spPr>
                </pic:pic>
              </a:graphicData>
            </a:graphic>
          </wp:inline>
        </w:drawing>
      </w:r>
    </w:p>
    <w:p w14:paraId="5A2CF712" w14:textId="77777777" w:rsidR="00F42FFC" w:rsidRDefault="00F42FFC" w:rsidP="00AB76AF"/>
    <w:p w14:paraId="71E81418" w14:textId="0CD4635C" w:rsidR="008F489F" w:rsidRDefault="008F489F" w:rsidP="00AB76AF">
      <w:r>
        <w:rPr>
          <w:noProof/>
        </w:rPr>
        <w:drawing>
          <wp:inline distT="0" distB="0" distL="0" distR="0" wp14:anchorId="4AF478B1" wp14:editId="7271AA78">
            <wp:extent cx="5274310" cy="2633105"/>
            <wp:effectExtent l="0" t="0" r="2540" b="0"/>
            <wp:docPr id="14567289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728972" name=""/>
                    <pic:cNvPicPr/>
                  </pic:nvPicPr>
                  <pic:blipFill rotWithShape="1">
                    <a:blip r:embed="rId107"/>
                    <a:srcRect t="8403"/>
                    <a:stretch/>
                  </pic:blipFill>
                  <pic:spPr bwMode="auto">
                    <a:xfrm>
                      <a:off x="0" y="0"/>
                      <a:ext cx="5274310" cy="2633105"/>
                    </a:xfrm>
                    <a:prstGeom prst="rect">
                      <a:avLst/>
                    </a:prstGeom>
                    <a:ln>
                      <a:noFill/>
                    </a:ln>
                    <a:extLst>
                      <a:ext uri="{53640926-AAD7-44D8-BBD7-CCE9431645EC}">
                        <a14:shadowObscured xmlns:a14="http://schemas.microsoft.com/office/drawing/2010/main"/>
                      </a:ext>
                    </a:extLst>
                  </pic:spPr>
                </pic:pic>
              </a:graphicData>
            </a:graphic>
          </wp:inline>
        </w:drawing>
      </w:r>
    </w:p>
    <w:p w14:paraId="270AF3EA" w14:textId="707B2D49" w:rsidR="00F2033D" w:rsidRDefault="00F2033D" w:rsidP="00793732">
      <w:pPr>
        <w:pStyle w:val="a7"/>
        <w:numPr>
          <w:ilvl w:val="0"/>
          <w:numId w:val="5"/>
        </w:numPr>
        <w:ind w:firstLineChars="0"/>
      </w:pPr>
      <w:r>
        <w:rPr>
          <w:rFonts w:hint="eastAsia"/>
        </w:rPr>
        <w:t>固有风险、控制风险、检查风险和总体审计风险</w:t>
      </w:r>
    </w:p>
    <w:tbl>
      <w:tblPr>
        <w:tblStyle w:val="a8"/>
        <w:tblW w:w="9776" w:type="dxa"/>
        <w:tblLook w:val="04A0" w:firstRow="1" w:lastRow="0" w:firstColumn="1" w:lastColumn="0" w:noHBand="0" w:noVBand="1"/>
      </w:tblPr>
      <w:tblGrid>
        <w:gridCol w:w="1555"/>
        <w:gridCol w:w="8221"/>
      </w:tblGrid>
      <w:tr w:rsidR="00793732" w14:paraId="74840CA3" w14:textId="77777777" w:rsidTr="00234DF3">
        <w:tc>
          <w:tcPr>
            <w:tcW w:w="1555" w:type="dxa"/>
          </w:tcPr>
          <w:p w14:paraId="6D241252" w14:textId="1DCC3A4E" w:rsidR="00793732" w:rsidRDefault="00793732" w:rsidP="00AB76AF">
            <w:r>
              <w:rPr>
                <w:rFonts w:hint="eastAsia"/>
              </w:rPr>
              <w:t>固有风险</w:t>
            </w:r>
          </w:p>
        </w:tc>
        <w:tc>
          <w:tcPr>
            <w:tcW w:w="8221" w:type="dxa"/>
          </w:tcPr>
          <w:p w14:paraId="65E75FAB" w14:textId="77777777" w:rsidR="00793732" w:rsidRDefault="004A536E" w:rsidP="00AB76AF">
            <w:r>
              <w:rPr>
                <w:rFonts w:hint="eastAsia"/>
              </w:rPr>
              <w:t>含义：指IT</w:t>
            </w:r>
            <w:r w:rsidR="009C4265">
              <w:rPr>
                <w:rFonts w:hint="eastAsia"/>
              </w:rPr>
              <w:t>活动不存在相关控制的情况下，易于导致重大错误的风险</w:t>
            </w:r>
          </w:p>
          <w:p w14:paraId="6F5FEA29" w14:textId="77777777" w:rsidR="009C4265" w:rsidRDefault="009C4265" w:rsidP="00AB76AF">
            <w:r>
              <w:rPr>
                <w:rFonts w:hint="eastAsia"/>
              </w:rPr>
              <w:t>分类：可从IT组织层面控制，一般控制及应用控制三个方面分析固有风险</w:t>
            </w:r>
          </w:p>
          <w:p w14:paraId="1BDFD1E5" w14:textId="5DF022AE" w:rsidR="00234DF3" w:rsidRDefault="00234DF3" w:rsidP="00AB76AF">
            <w:r>
              <w:rPr>
                <w:rFonts w:hint="eastAsia"/>
              </w:rPr>
              <w:t>特点：固有风险是IT活动本身所具有的，审计人员只能评价，缺无法控制或影响它；固有风险的衡量是主观的、复杂的、不同的IT活动其固有风险水平不同</w:t>
            </w:r>
          </w:p>
        </w:tc>
      </w:tr>
      <w:tr w:rsidR="00793732" w14:paraId="08D614AE" w14:textId="77777777" w:rsidTr="00234DF3">
        <w:tc>
          <w:tcPr>
            <w:tcW w:w="1555" w:type="dxa"/>
          </w:tcPr>
          <w:p w14:paraId="08E5D03D" w14:textId="75C8D300" w:rsidR="00793732" w:rsidRDefault="00793732" w:rsidP="00AB76AF">
            <w:r>
              <w:rPr>
                <w:rFonts w:hint="eastAsia"/>
              </w:rPr>
              <w:t>控制风险</w:t>
            </w:r>
          </w:p>
        </w:tc>
        <w:tc>
          <w:tcPr>
            <w:tcW w:w="8221" w:type="dxa"/>
          </w:tcPr>
          <w:p w14:paraId="37F7997F" w14:textId="5951EBA3" w:rsidR="00793732" w:rsidRDefault="00B96411" w:rsidP="004F02E5">
            <w:pPr>
              <w:pStyle w:val="a7"/>
              <w:numPr>
                <w:ilvl w:val="0"/>
                <w:numId w:val="5"/>
              </w:numPr>
              <w:ind w:firstLineChars="0"/>
            </w:pPr>
            <w:r>
              <w:rPr>
                <w:rFonts w:hint="eastAsia"/>
              </w:rPr>
              <w:t>含义：是指与IT活动相关的内容控制体系不能及时预防或检查处存在的重大错误的风险</w:t>
            </w:r>
          </w:p>
          <w:p w14:paraId="73024117" w14:textId="4969B7F4" w:rsidR="00B96411" w:rsidRDefault="00B96411" w:rsidP="004F02E5">
            <w:pPr>
              <w:pStyle w:val="a7"/>
              <w:numPr>
                <w:ilvl w:val="0"/>
                <w:numId w:val="5"/>
              </w:numPr>
              <w:ind w:firstLineChars="0"/>
            </w:pPr>
            <w:r>
              <w:rPr>
                <w:rFonts w:hint="eastAsia"/>
              </w:rPr>
              <w:t>分类：可从IT组织层面控制、一般控制及应用控制三个方面分析控制风险</w:t>
            </w:r>
          </w:p>
          <w:p w14:paraId="737273EC" w14:textId="46AAEEB5" w:rsidR="00B96411" w:rsidRDefault="00C74C62" w:rsidP="004F02E5">
            <w:pPr>
              <w:pStyle w:val="a7"/>
              <w:numPr>
                <w:ilvl w:val="0"/>
                <w:numId w:val="5"/>
              </w:numPr>
              <w:ind w:firstLineChars="0"/>
            </w:pPr>
            <w:r>
              <w:rPr>
                <w:rFonts w:hint="eastAsia"/>
              </w:rPr>
              <w:t>特点：与内部控制制度执行的有效性有关，与审计无关，属于内部控制的范畴，审</w:t>
            </w:r>
            <w:r>
              <w:rPr>
                <w:rFonts w:hint="eastAsia"/>
              </w:rPr>
              <w:lastRenderedPageBreak/>
              <w:t>计人员只能评估其风险水平而不能对其实施控制和影响。其风险水平的衡量由于需要兼顾传统内部控制的思想和计算机系统管理的知识，因而较为复杂且以准确计量。</w:t>
            </w:r>
          </w:p>
        </w:tc>
      </w:tr>
      <w:tr w:rsidR="00793732" w14:paraId="11E44C12" w14:textId="77777777" w:rsidTr="00234DF3">
        <w:tc>
          <w:tcPr>
            <w:tcW w:w="1555" w:type="dxa"/>
          </w:tcPr>
          <w:p w14:paraId="17E41913" w14:textId="0DCB77E9" w:rsidR="00793732" w:rsidRDefault="00793732" w:rsidP="00AB76AF">
            <w:r>
              <w:rPr>
                <w:rFonts w:hint="eastAsia"/>
              </w:rPr>
              <w:t>检查风险</w:t>
            </w:r>
          </w:p>
        </w:tc>
        <w:tc>
          <w:tcPr>
            <w:tcW w:w="8221" w:type="dxa"/>
          </w:tcPr>
          <w:p w14:paraId="69735669" w14:textId="77777777" w:rsidR="000B4044" w:rsidRDefault="000B4044" w:rsidP="000B4044">
            <w:r>
              <w:rPr>
                <w:rFonts w:hint="eastAsia"/>
              </w:rPr>
              <w:t>检测风险是指通过预定的审计程序未能发现重大、单个或与其他错误相结合的风险</w:t>
            </w:r>
          </w:p>
          <w:p w14:paraId="24A2BAC8" w14:textId="08C6F5B4" w:rsidR="00793732" w:rsidRDefault="000B4044" w:rsidP="000B4044">
            <w:r>
              <w:rPr>
                <w:rFonts w:hint="eastAsia"/>
              </w:rPr>
              <w:t>影响检查风险的因素：由于IT审计规范不完善、审计人员自身或者技术原因等造成影响审计测试正确性的各种因素</w:t>
            </w:r>
          </w:p>
        </w:tc>
      </w:tr>
      <w:tr w:rsidR="00CC6A50" w14:paraId="55D90DA8" w14:textId="77777777" w:rsidTr="00234DF3">
        <w:tc>
          <w:tcPr>
            <w:tcW w:w="1555" w:type="dxa"/>
          </w:tcPr>
          <w:p w14:paraId="7762A9D6" w14:textId="69AE69BC" w:rsidR="00CC6A50" w:rsidRDefault="00CC6A50" w:rsidP="00AB76AF">
            <w:r>
              <w:rPr>
                <w:rFonts w:hint="eastAsia"/>
              </w:rPr>
              <w:t>总体审计风险</w:t>
            </w:r>
          </w:p>
        </w:tc>
        <w:tc>
          <w:tcPr>
            <w:tcW w:w="8221" w:type="dxa"/>
          </w:tcPr>
          <w:p w14:paraId="1F1A7A78" w14:textId="2AB1CFAE" w:rsidR="00CC6A50" w:rsidRDefault="00363990" w:rsidP="00AB76AF">
            <w:r>
              <w:rPr>
                <w:rFonts w:hint="eastAsia"/>
              </w:rPr>
              <w:t>是指针对单个控制目标。</w:t>
            </w:r>
          </w:p>
        </w:tc>
      </w:tr>
    </w:tbl>
    <w:p w14:paraId="20151D3E" w14:textId="77777777" w:rsidR="00F2033D" w:rsidRDefault="00F2033D" w:rsidP="00AB76AF"/>
    <w:p w14:paraId="00167816" w14:textId="77777777" w:rsidR="00793732" w:rsidRDefault="00793732" w:rsidP="00AB76AF"/>
    <w:p w14:paraId="0207311F" w14:textId="77777777" w:rsidR="00793732" w:rsidRDefault="00793732" w:rsidP="00AB76AF"/>
    <w:p w14:paraId="21D4647D" w14:textId="77777777" w:rsidR="00F2033D" w:rsidRDefault="00F2033D" w:rsidP="00AB76AF"/>
    <w:p w14:paraId="1D732721" w14:textId="4F67E4B0" w:rsidR="008F489F" w:rsidRDefault="00BD03D0" w:rsidP="00AB76AF">
      <w:r>
        <w:rPr>
          <w:noProof/>
        </w:rPr>
        <w:drawing>
          <wp:inline distT="0" distB="0" distL="0" distR="0" wp14:anchorId="5FBD2108" wp14:editId="619202AB">
            <wp:extent cx="5274310" cy="2804160"/>
            <wp:effectExtent l="0" t="0" r="2540" b="0"/>
            <wp:docPr id="4810749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074945" name=""/>
                    <pic:cNvPicPr/>
                  </pic:nvPicPr>
                  <pic:blipFill>
                    <a:blip r:embed="rId108"/>
                    <a:stretch>
                      <a:fillRect/>
                    </a:stretch>
                  </pic:blipFill>
                  <pic:spPr>
                    <a:xfrm>
                      <a:off x="0" y="0"/>
                      <a:ext cx="5274310" cy="2804160"/>
                    </a:xfrm>
                    <a:prstGeom prst="rect">
                      <a:avLst/>
                    </a:prstGeom>
                  </pic:spPr>
                </pic:pic>
              </a:graphicData>
            </a:graphic>
          </wp:inline>
        </w:drawing>
      </w:r>
    </w:p>
    <w:tbl>
      <w:tblPr>
        <w:tblStyle w:val="a8"/>
        <w:tblW w:w="0" w:type="auto"/>
        <w:tblLook w:val="04A0" w:firstRow="1" w:lastRow="0" w:firstColumn="1" w:lastColumn="0" w:noHBand="0" w:noVBand="1"/>
      </w:tblPr>
      <w:tblGrid>
        <w:gridCol w:w="1696"/>
        <w:gridCol w:w="6600"/>
      </w:tblGrid>
      <w:tr w:rsidR="00CA36C9" w14:paraId="59EC4328" w14:textId="77777777" w:rsidTr="002A7181">
        <w:tc>
          <w:tcPr>
            <w:tcW w:w="1696" w:type="dxa"/>
          </w:tcPr>
          <w:p w14:paraId="53D63C4E" w14:textId="5A09A6D5" w:rsidR="00CA36C9" w:rsidRDefault="00CA36C9" w:rsidP="00AB76AF">
            <w:r>
              <w:rPr>
                <w:rFonts w:hint="eastAsia"/>
              </w:rPr>
              <w:t>访谈法</w:t>
            </w:r>
          </w:p>
        </w:tc>
        <w:tc>
          <w:tcPr>
            <w:tcW w:w="6600" w:type="dxa"/>
          </w:tcPr>
          <w:p w14:paraId="7F9E170C" w14:textId="77777777" w:rsidR="00CA36C9" w:rsidRDefault="002A7181" w:rsidP="00AB76AF">
            <w:r>
              <w:rPr>
                <w:rFonts w:hint="eastAsia"/>
              </w:rPr>
              <w:t>是指通过访谈人和受访人面对面交谈来了解被审计对象的信息。依据不同研究问题的性质、目的或对象，访谈法具有不同形式</w:t>
            </w:r>
          </w:p>
          <w:p w14:paraId="5CD45C78" w14:textId="6DDA92BE" w:rsidR="002A7181" w:rsidRDefault="002A7181" w:rsidP="00AB76AF">
            <w:r>
              <w:rPr>
                <w:rFonts w:hint="eastAsia"/>
              </w:rPr>
              <w:t>分类：结构化访谈和非结构化访谈</w:t>
            </w:r>
          </w:p>
        </w:tc>
      </w:tr>
      <w:tr w:rsidR="00CA36C9" w14:paraId="19416F6F" w14:textId="77777777" w:rsidTr="002A7181">
        <w:tc>
          <w:tcPr>
            <w:tcW w:w="1696" w:type="dxa"/>
          </w:tcPr>
          <w:p w14:paraId="57D92E05" w14:textId="61258CA3" w:rsidR="00CA36C9" w:rsidRDefault="00CA36C9" w:rsidP="00AB76AF">
            <w:r>
              <w:rPr>
                <w:rFonts w:hint="eastAsia"/>
              </w:rPr>
              <w:t>调查法</w:t>
            </w:r>
          </w:p>
        </w:tc>
        <w:tc>
          <w:tcPr>
            <w:tcW w:w="6600" w:type="dxa"/>
          </w:tcPr>
          <w:p w14:paraId="1C3AA102" w14:textId="77777777" w:rsidR="00CA36C9" w:rsidRDefault="002037AF" w:rsidP="00372A28">
            <w:pPr>
              <w:pStyle w:val="a7"/>
              <w:numPr>
                <w:ilvl w:val="0"/>
                <w:numId w:val="13"/>
              </w:numPr>
              <w:ind w:firstLineChars="0"/>
            </w:pPr>
            <w:r w:rsidRPr="00372A28">
              <w:rPr>
                <w:rFonts w:hint="eastAsia"/>
                <w:b/>
                <w:bCs/>
              </w:rPr>
              <w:t>含义</w:t>
            </w:r>
            <w:r>
              <w:rPr>
                <w:rFonts w:hint="eastAsia"/>
              </w:rPr>
              <w:t>：是指为了达到预期目的，在制定调研计划的而基础上，通过书面或口头回答的方式手机研究对象的相关资料，做出分析、综合，得出某一结论的研究方法。</w:t>
            </w:r>
          </w:p>
          <w:p w14:paraId="41C76383" w14:textId="17793D1C" w:rsidR="002037AF" w:rsidRDefault="002037AF" w:rsidP="00372A28">
            <w:pPr>
              <w:pStyle w:val="a7"/>
              <w:numPr>
                <w:ilvl w:val="0"/>
                <w:numId w:val="13"/>
              </w:numPr>
              <w:ind w:firstLineChars="0"/>
            </w:pPr>
            <w:r w:rsidRPr="00372A28">
              <w:rPr>
                <w:rFonts w:hint="eastAsia"/>
                <w:b/>
                <w:bCs/>
              </w:rPr>
              <w:t>目的</w:t>
            </w:r>
            <w:r>
              <w:rPr>
                <w:rFonts w:hint="eastAsia"/>
              </w:rPr>
              <w:t>：</w:t>
            </w:r>
            <w:r w:rsidR="007D696E">
              <w:rPr>
                <w:rFonts w:hint="eastAsia"/>
              </w:rPr>
              <w:t>可能是全面把握当前状况，也可能是为了揭示存在的问题，弄清前因后果，以便为进一步的研究或决策提供观点和论据。</w:t>
            </w:r>
          </w:p>
        </w:tc>
      </w:tr>
      <w:tr w:rsidR="00CA36C9" w14:paraId="6A97DFB6" w14:textId="77777777" w:rsidTr="002A7181">
        <w:tc>
          <w:tcPr>
            <w:tcW w:w="1696" w:type="dxa"/>
          </w:tcPr>
          <w:p w14:paraId="7E5CBCCD" w14:textId="77F393AD" w:rsidR="00CA36C9" w:rsidRDefault="00CA36C9" w:rsidP="00AB76AF">
            <w:r>
              <w:rPr>
                <w:rFonts w:hint="eastAsia"/>
              </w:rPr>
              <w:t>检查法</w:t>
            </w:r>
          </w:p>
        </w:tc>
        <w:tc>
          <w:tcPr>
            <w:tcW w:w="6600" w:type="dxa"/>
          </w:tcPr>
          <w:p w14:paraId="54AE0D57" w14:textId="77777777" w:rsidR="00CA36C9" w:rsidRDefault="00A52CBE" w:rsidP="00372A28">
            <w:pPr>
              <w:pStyle w:val="a7"/>
              <w:numPr>
                <w:ilvl w:val="0"/>
                <w:numId w:val="12"/>
              </w:numPr>
              <w:ind w:firstLineChars="0"/>
            </w:pPr>
            <w:r w:rsidRPr="00372A28">
              <w:rPr>
                <w:rFonts w:hint="eastAsia"/>
                <w:b/>
                <w:bCs/>
              </w:rPr>
              <w:t>含义</w:t>
            </w:r>
            <w:r>
              <w:rPr>
                <w:rFonts w:hint="eastAsia"/>
              </w:rPr>
              <w:t>：是指审计人员对被审计单位内部外部生成的记录和文件(如</w:t>
            </w:r>
            <w:r>
              <w:rPr>
                <w:rFonts w:hint="eastAsia"/>
              </w:rPr>
              <w:lastRenderedPageBreak/>
              <w:t>纸质、电子或其他截止形式存在的资料)进行审查，或对资产进行实物审查</w:t>
            </w:r>
          </w:p>
          <w:p w14:paraId="46C40F9D" w14:textId="694018AF" w:rsidR="00A52CBE" w:rsidRDefault="00A52CBE" w:rsidP="00372A28">
            <w:pPr>
              <w:pStyle w:val="a7"/>
              <w:numPr>
                <w:ilvl w:val="0"/>
                <w:numId w:val="12"/>
              </w:numPr>
              <w:ind w:firstLineChars="0"/>
            </w:pPr>
            <w:r w:rsidRPr="00372A28">
              <w:rPr>
                <w:rFonts w:hint="eastAsia"/>
                <w:b/>
                <w:bCs/>
              </w:rPr>
              <w:t>分类</w:t>
            </w:r>
            <w:r>
              <w:rPr>
                <w:rFonts w:hint="eastAsia"/>
              </w:rPr>
              <w:t>：从技术层面上分为审阅法、核对法、复算法和分析法</w:t>
            </w:r>
          </w:p>
        </w:tc>
      </w:tr>
      <w:tr w:rsidR="00CA36C9" w14:paraId="3364DF03" w14:textId="77777777" w:rsidTr="002A7181">
        <w:tc>
          <w:tcPr>
            <w:tcW w:w="1696" w:type="dxa"/>
          </w:tcPr>
          <w:p w14:paraId="5F6E359D" w14:textId="0DC6B3CE" w:rsidR="00CA36C9" w:rsidRDefault="00CA36C9" w:rsidP="00AB76AF">
            <w:r>
              <w:rPr>
                <w:rFonts w:hint="eastAsia"/>
              </w:rPr>
              <w:t>观察法</w:t>
            </w:r>
          </w:p>
        </w:tc>
        <w:tc>
          <w:tcPr>
            <w:tcW w:w="6600" w:type="dxa"/>
          </w:tcPr>
          <w:p w14:paraId="6CD31A82" w14:textId="77777777" w:rsidR="00CA36C9" w:rsidRDefault="00372A28" w:rsidP="00372A28">
            <w:pPr>
              <w:pStyle w:val="a7"/>
              <w:numPr>
                <w:ilvl w:val="0"/>
                <w:numId w:val="11"/>
              </w:numPr>
              <w:ind w:firstLineChars="0"/>
            </w:pPr>
            <w:r w:rsidRPr="00372A28">
              <w:rPr>
                <w:rFonts w:hint="eastAsia"/>
                <w:b/>
                <w:bCs/>
              </w:rPr>
              <w:t>含义</w:t>
            </w:r>
            <w:r>
              <w:rPr>
                <w:rFonts w:hint="eastAsia"/>
              </w:rPr>
              <w:t>：是审计人员到被审计单位的经营场所及其他有关场所进行实地察看，来正式审计事项的一种方法。</w:t>
            </w:r>
          </w:p>
          <w:p w14:paraId="220BA27A" w14:textId="737EDAC1" w:rsidR="00372A28" w:rsidRDefault="00372A28" w:rsidP="00372A28">
            <w:pPr>
              <w:pStyle w:val="a7"/>
              <w:numPr>
                <w:ilvl w:val="0"/>
                <w:numId w:val="11"/>
              </w:numPr>
              <w:ind w:firstLineChars="0"/>
            </w:pPr>
            <w:r w:rsidRPr="00372A28">
              <w:rPr>
                <w:rFonts w:hint="eastAsia"/>
                <w:b/>
                <w:bCs/>
              </w:rPr>
              <w:t>应用</w:t>
            </w:r>
            <w:r>
              <w:rPr>
                <w:rFonts w:hint="eastAsia"/>
              </w:rPr>
              <w:t>：观察程序具有方向性，即从书面记录观察到实物或过程，反之，从而实物或过程观察到书面记录。观察法即可用于对通过其他方法获得的审计证据进行补充，证实审计证据，也可以用于直接收集相关证据。观察法可以比较准确地获得审计项目如何运行的信息，适用于正在进行中的审计事项。</w:t>
            </w:r>
          </w:p>
        </w:tc>
      </w:tr>
      <w:tr w:rsidR="00CA36C9" w14:paraId="7AFB5186" w14:textId="77777777" w:rsidTr="002A7181">
        <w:tc>
          <w:tcPr>
            <w:tcW w:w="1696" w:type="dxa"/>
          </w:tcPr>
          <w:p w14:paraId="3FCC54E0" w14:textId="68527187" w:rsidR="00CA36C9" w:rsidRDefault="00CA36C9" w:rsidP="00AB76AF">
            <w:r>
              <w:rPr>
                <w:rFonts w:hint="eastAsia"/>
              </w:rPr>
              <w:t>测试法</w:t>
            </w:r>
          </w:p>
        </w:tc>
        <w:tc>
          <w:tcPr>
            <w:tcW w:w="6600" w:type="dxa"/>
          </w:tcPr>
          <w:p w14:paraId="2DA28465" w14:textId="77777777" w:rsidR="00CA36C9" w:rsidRDefault="00B774FC" w:rsidP="007C1684">
            <w:pPr>
              <w:pStyle w:val="a7"/>
              <w:numPr>
                <w:ilvl w:val="0"/>
                <w:numId w:val="14"/>
              </w:numPr>
              <w:ind w:firstLineChars="0"/>
            </w:pPr>
            <w:r w:rsidRPr="007C1684">
              <w:rPr>
                <w:rFonts w:hint="eastAsia"/>
                <w:b/>
                <w:bCs/>
              </w:rPr>
              <w:t>含义</w:t>
            </w:r>
            <w:r>
              <w:rPr>
                <w:rFonts w:hint="eastAsia"/>
              </w:rPr>
              <w:t>：通过测试来评估程序的质量是一项常用的审计技术，其基本远离是从计算机输入开始，跟踪某项业务直至计算机输出，以检验计算机应用程序、控制程序和系统可靠性。执行此类方法使用的是用于测试母的业务数据，称之为测试数据</w:t>
            </w:r>
          </w:p>
          <w:p w14:paraId="1CE0E69A" w14:textId="6F164F86" w:rsidR="000667B4" w:rsidRDefault="000667B4" w:rsidP="007C1684">
            <w:pPr>
              <w:pStyle w:val="a7"/>
              <w:numPr>
                <w:ilvl w:val="0"/>
                <w:numId w:val="14"/>
              </w:numPr>
              <w:ind w:firstLineChars="0"/>
            </w:pPr>
            <w:r w:rsidRPr="007C1684">
              <w:rPr>
                <w:rFonts w:hint="eastAsia"/>
                <w:b/>
                <w:bCs/>
              </w:rPr>
              <w:t>分类</w:t>
            </w:r>
            <w:r>
              <w:rPr>
                <w:rFonts w:hint="eastAsia"/>
              </w:rPr>
              <w:t>:主要包括黑盒法和白盒法.黑盒法测试是把程序看成黑盒子,完全不考虑其内部结构和处理过程,指检查程序的内部的结构测试程序,检验程序中的每条通路是否都能按预定要求正确工作,主要用于软件验证.</w:t>
            </w:r>
          </w:p>
        </w:tc>
      </w:tr>
      <w:tr w:rsidR="00CA36C9" w14:paraId="645BBBE8" w14:textId="77777777" w:rsidTr="002A7181">
        <w:tc>
          <w:tcPr>
            <w:tcW w:w="1696" w:type="dxa"/>
          </w:tcPr>
          <w:p w14:paraId="167368A2" w14:textId="777107A6" w:rsidR="00CA36C9" w:rsidRDefault="00CA36C9" w:rsidP="00AB76AF">
            <w:r>
              <w:rPr>
                <w:rFonts w:hint="eastAsia"/>
              </w:rPr>
              <w:t>程序代码检查法</w:t>
            </w:r>
          </w:p>
        </w:tc>
        <w:tc>
          <w:tcPr>
            <w:tcW w:w="6600" w:type="dxa"/>
          </w:tcPr>
          <w:p w14:paraId="4C580EA2" w14:textId="77777777" w:rsidR="00CA36C9" w:rsidRDefault="00372A28" w:rsidP="00AB76AF">
            <w:r>
              <w:rPr>
                <w:rFonts w:hint="eastAsia"/>
              </w:rPr>
              <w:t>含义：是指对被审程序的指令逐条加以审查，以验证程序的合法性、完整性和程序逻辑的正确性</w:t>
            </w:r>
          </w:p>
          <w:p w14:paraId="6481D881" w14:textId="13790632" w:rsidR="00372A28" w:rsidRDefault="00372A28" w:rsidP="00AB76AF">
            <w:r>
              <w:rPr>
                <w:rFonts w:hint="eastAsia"/>
              </w:rPr>
              <w:t>应用：审计人员可使用代码静态扫描工具进行程序代码的检查。</w:t>
            </w:r>
          </w:p>
        </w:tc>
      </w:tr>
    </w:tbl>
    <w:p w14:paraId="47243786" w14:textId="77777777" w:rsidR="00CA36C9" w:rsidRDefault="00CA36C9" w:rsidP="00AB76AF"/>
    <w:p w14:paraId="75F23C10" w14:textId="77777777" w:rsidR="00CA36C9" w:rsidRDefault="00CA36C9" w:rsidP="00AB76AF"/>
    <w:p w14:paraId="69E31DBA" w14:textId="723D26EC" w:rsidR="0019078D" w:rsidRDefault="0019078D" w:rsidP="00AB76AF"/>
    <w:p w14:paraId="65E57944" w14:textId="349D72BF" w:rsidR="007C1684" w:rsidRDefault="007C1684" w:rsidP="007C1684">
      <w:pPr>
        <w:pStyle w:val="a7"/>
        <w:numPr>
          <w:ilvl w:val="0"/>
          <w:numId w:val="15"/>
        </w:numPr>
        <w:ind w:firstLineChars="0"/>
      </w:pPr>
      <w:r>
        <w:rPr>
          <w:rFonts w:hint="eastAsia"/>
        </w:rPr>
        <w:t>IT审计技术</w:t>
      </w:r>
      <w:r>
        <w:t>—</w:t>
      </w:r>
      <w:r>
        <w:rPr>
          <w:rFonts w:hint="eastAsia"/>
        </w:rPr>
        <w:t>风险评估技术</w:t>
      </w:r>
    </w:p>
    <w:p w14:paraId="3907FAB9" w14:textId="2F9FB7A2" w:rsidR="007C1684" w:rsidRDefault="007C1684" w:rsidP="00AB76AF">
      <w:r>
        <w:rPr>
          <w:rFonts w:hint="eastAsia"/>
        </w:rPr>
        <w:t>IT审计技术包括风险评估技术, 审计抽样技术, 计算机辅助审计技术及大数据审计技术</w:t>
      </w:r>
      <w:r w:rsidR="00173BFA">
        <w:rPr>
          <w:rFonts w:hint="eastAsia"/>
        </w:rPr>
        <w:t>.</w:t>
      </w:r>
    </w:p>
    <w:p w14:paraId="4F33C603" w14:textId="4CD744A7" w:rsidR="00173BFA" w:rsidRDefault="00173BFA" w:rsidP="00E34A2C">
      <w:pPr>
        <w:pStyle w:val="a7"/>
        <w:numPr>
          <w:ilvl w:val="0"/>
          <w:numId w:val="15"/>
        </w:numPr>
        <w:ind w:firstLineChars="0"/>
      </w:pPr>
      <w:r w:rsidRPr="00E34A2C">
        <w:rPr>
          <w:rFonts w:hint="eastAsia"/>
          <w:b/>
          <w:bCs/>
        </w:rPr>
        <w:t>风险识别技术</w:t>
      </w:r>
      <w:r>
        <w:rPr>
          <w:rFonts w:hint="eastAsia"/>
        </w:rPr>
        <w:t>:用以识别可能影响一个或多个目标的不确定性,包括德尔菲法, 头脑风暴法, 检查表法,SWOT技术及图解技术等</w:t>
      </w:r>
    </w:p>
    <w:p w14:paraId="74895C8E" w14:textId="0556BC04" w:rsidR="00DF6C6A" w:rsidRDefault="00DF6C6A" w:rsidP="00E34A2C">
      <w:pPr>
        <w:pStyle w:val="a7"/>
        <w:numPr>
          <w:ilvl w:val="0"/>
          <w:numId w:val="15"/>
        </w:numPr>
        <w:ind w:firstLineChars="0"/>
      </w:pPr>
      <w:r w:rsidRPr="00E34A2C">
        <w:rPr>
          <w:rFonts w:hint="eastAsia"/>
          <w:b/>
          <w:bCs/>
        </w:rPr>
        <w:t>风险分析技术</w:t>
      </w:r>
      <w:r w:rsidR="00641DFD">
        <w:rPr>
          <w:rFonts w:hint="eastAsia"/>
        </w:rPr>
        <w:t>: 是对风险影响和后果进行评价和估量,包括定性分析和定量分析</w:t>
      </w:r>
      <w:r w:rsidR="00340C5D">
        <w:rPr>
          <w:rFonts w:hint="eastAsia"/>
        </w:rPr>
        <w:t>.</w:t>
      </w:r>
    </w:p>
    <w:p w14:paraId="5C39E6DC" w14:textId="032EB6D0" w:rsidR="00DF6C6A" w:rsidRDefault="00DF6C6A" w:rsidP="00E34A2C">
      <w:pPr>
        <w:pStyle w:val="a7"/>
        <w:numPr>
          <w:ilvl w:val="0"/>
          <w:numId w:val="15"/>
        </w:numPr>
        <w:ind w:firstLineChars="0"/>
      </w:pPr>
      <w:r w:rsidRPr="00E34A2C">
        <w:rPr>
          <w:rFonts w:hint="eastAsia"/>
          <w:b/>
          <w:bCs/>
        </w:rPr>
        <w:lastRenderedPageBreak/>
        <w:t>风险评价技术</w:t>
      </w:r>
      <w:r>
        <w:rPr>
          <w:rFonts w:hint="eastAsia"/>
        </w:rPr>
        <w:t>:</w:t>
      </w:r>
      <w:r w:rsidR="00340C5D">
        <w:rPr>
          <w:rFonts w:hint="eastAsia"/>
        </w:rPr>
        <w:t>是在风险分析的基础上,通过相应的指标体系和评价标准,对讽刺按程度进行划分,以揭示影响成败的关键风险因素,包括单因素风险评价和</w:t>
      </w:r>
      <w:r w:rsidR="00C7044A">
        <w:rPr>
          <w:rFonts w:hint="eastAsia"/>
        </w:rPr>
        <w:t>总体风险评价</w:t>
      </w:r>
    </w:p>
    <w:p w14:paraId="5740B908" w14:textId="3CF11DE8" w:rsidR="00DF6C6A" w:rsidRDefault="00DF6C6A" w:rsidP="00E34A2C">
      <w:pPr>
        <w:pStyle w:val="a7"/>
        <w:numPr>
          <w:ilvl w:val="0"/>
          <w:numId w:val="15"/>
        </w:numPr>
        <w:ind w:firstLineChars="0"/>
      </w:pPr>
      <w:r w:rsidRPr="00E34A2C">
        <w:rPr>
          <w:rFonts w:hint="eastAsia"/>
          <w:b/>
          <w:bCs/>
        </w:rPr>
        <w:t>风险应对技术</w:t>
      </w:r>
      <w:r>
        <w:rPr>
          <w:rFonts w:hint="eastAsia"/>
        </w:rPr>
        <w:t>: IT技术体系中为特定风险制定的应对技术方案,包括云计算, 冗余链路, 冗余资源, 系统弹性伸缩, 两地三中心灾备, 业务熔断限流等.</w:t>
      </w:r>
    </w:p>
    <w:p w14:paraId="1600C0AD" w14:textId="77777777" w:rsidR="007C1684" w:rsidRDefault="007C1684" w:rsidP="00AB76AF"/>
    <w:p w14:paraId="4843A14F" w14:textId="77777777" w:rsidR="007C1684" w:rsidRDefault="007C1684" w:rsidP="00AB76AF"/>
    <w:p w14:paraId="7CD565BA" w14:textId="61E010CB" w:rsidR="0019078D" w:rsidRDefault="001B4686" w:rsidP="00AB76AF">
      <w:r>
        <w:rPr>
          <w:noProof/>
        </w:rPr>
        <w:drawing>
          <wp:inline distT="0" distB="0" distL="0" distR="0" wp14:anchorId="6BF11A01" wp14:editId="3B3F2460">
            <wp:extent cx="5274310" cy="2614930"/>
            <wp:effectExtent l="0" t="0" r="2540" b="0"/>
            <wp:docPr id="4858725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872523" name=""/>
                    <pic:cNvPicPr/>
                  </pic:nvPicPr>
                  <pic:blipFill>
                    <a:blip r:embed="rId109"/>
                    <a:stretch>
                      <a:fillRect/>
                    </a:stretch>
                  </pic:blipFill>
                  <pic:spPr>
                    <a:xfrm>
                      <a:off x="0" y="0"/>
                      <a:ext cx="5274310" cy="2614930"/>
                    </a:xfrm>
                    <a:prstGeom prst="rect">
                      <a:avLst/>
                    </a:prstGeom>
                  </pic:spPr>
                </pic:pic>
              </a:graphicData>
            </a:graphic>
          </wp:inline>
        </w:drawing>
      </w:r>
    </w:p>
    <w:p w14:paraId="0CE327A7" w14:textId="7EE14315" w:rsidR="004C3EF7" w:rsidRDefault="004C3EF7" w:rsidP="00AB76AF">
      <w:r>
        <w:rPr>
          <w:noProof/>
        </w:rPr>
        <w:drawing>
          <wp:inline distT="0" distB="0" distL="0" distR="0" wp14:anchorId="22D77FD5" wp14:editId="42989222">
            <wp:extent cx="5274310" cy="2741930"/>
            <wp:effectExtent l="0" t="0" r="2540" b="1270"/>
            <wp:docPr id="20138525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852549" name=""/>
                    <pic:cNvPicPr/>
                  </pic:nvPicPr>
                  <pic:blipFill>
                    <a:blip r:embed="rId110"/>
                    <a:stretch>
                      <a:fillRect/>
                    </a:stretch>
                  </pic:blipFill>
                  <pic:spPr>
                    <a:xfrm>
                      <a:off x="0" y="0"/>
                      <a:ext cx="5274310" cy="2741930"/>
                    </a:xfrm>
                    <a:prstGeom prst="rect">
                      <a:avLst/>
                    </a:prstGeom>
                  </pic:spPr>
                </pic:pic>
              </a:graphicData>
            </a:graphic>
          </wp:inline>
        </w:drawing>
      </w:r>
    </w:p>
    <w:p w14:paraId="670F6380" w14:textId="0DD20996" w:rsidR="004C3EF7" w:rsidRDefault="004C3EF7" w:rsidP="00AB76AF">
      <w:pPr>
        <w:rPr>
          <w:noProof/>
        </w:rPr>
      </w:pPr>
    </w:p>
    <w:p w14:paraId="157C64D2" w14:textId="77777777" w:rsidR="004729F2" w:rsidRDefault="004729F2" w:rsidP="00AB76AF"/>
    <w:p w14:paraId="73920266" w14:textId="79DD872A" w:rsidR="006C1AAB" w:rsidRDefault="006C1AAB" w:rsidP="00AB76AF">
      <w:r>
        <w:rPr>
          <w:rFonts w:hint="eastAsia"/>
        </w:rPr>
        <w:t>审计流程：审计准备、审计实施、审计终结及后续审计四个阶段，每个阶段又包含若干具体内容。</w:t>
      </w:r>
    </w:p>
    <w:tbl>
      <w:tblPr>
        <w:tblStyle w:val="a8"/>
        <w:tblW w:w="0" w:type="auto"/>
        <w:tblLook w:val="04A0" w:firstRow="1" w:lastRow="0" w:firstColumn="1" w:lastColumn="0" w:noHBand="0" w:noVBand="1"/>
      </w:tblPr>
      <w:tblGrid>
        <w:gridCol w:w="1555"/>
        <w:gridCol w:w="6741"/>
      </w:tblGrid>
      <w:tr w:rsidR="006C1AAB" w14:paraId="7EFB2689" w14:textId="77777777" w:rsidTr="00086CC1">
        <w:tc>
          <w:tcPr>
            <w:tcW w:w="1555" w:type="dxa"/>
          </w:tcPr>
          <w:p w14:paraId="6FAC40B4" w14:textId="0B8A8389" w:rsidR="006C1AAB" w:rsidRDefault="00086CC1" w:rsidP="00AB76AF">
            <w:r>
              <w:rPr>
                <w:rFonts w:hint="eastAsia"/>
              </w:rPr>
              <w:t>审计准备阶段</w:t>
            </w:r>
          </w:p>
        </w:tc>
        <w:tc>
          <w:tcPr>
            <w:tcW w:w="6741" w:type="dxa"/>
          </w:tcPr>
          <w:p w14:paraId="0B639EA9" w14:textId="77777777" w:rsidR="006C1AAB" w:rsidRDefault="008B2EC3" w:rsidP="0028377F">
            <w:pPr>
              <w:pStyle w:val="a7"/>
              <w:numPr>
                <w:ilvl w:val="0"/>
                <w:numId w:val="5"/>
              </w:numPr>
              <w:ind w:firstLineChars="0"/>
            </w:pPr>
            <w:r>
              <w:rPr>
                <w:rFonts w:hint="eastAsia"/>
              </w:rPr>
              <w:t>明确审计目的及任务</w:t>
            </w:r>
          </w:p>
          <w:p w14:paraId="1A76CAAD" w14:textId="11FDB6B3" w:rsidR="008B2EC3" w:rsidRDefault="008B2EC3" w:rsidP="0028377F">
            <w:pPr>
              <w:pStyle w:val="a7"/>
              <w:numPr>
                <w:ilvl w:val="0"/>
                <w:numId w:val="5"/>
              </w:numPr>
              <w:ind w:firstLineChars="0"/>
            </w:pPr>
            <w:r>
              <w:rPr>
                <w:rFonts w:hint="eastAsia"/>
              </w:rPr>
              <w:lastRenderedPageBreak/>
              <w:t>组建审计项目组</w:t>
            </w:r>
          </w:p>
          <w:p w14:paraId="7EAD0949" w14:textId="77777777" w:rsidR="008B2EC3" w:rsidRDefault="008B2EC3" w:rsidP="0028377F">
            <w:pPr>
              <w:pStyle w:val="a7"/>
              <w:numPr>
                <w:ilvl w:val="0"/>
                <w:numId w:val="5"/>
              </w:numPr>
              <w:ind w:firstLineChars="0"/>
            </w:pPr>
            <w:r>
              <w:rPr>
                <w:rFonts w:hint="eastAsia"/>
              </w:rPr>
              <w:t>搜索相关信息</w:t>
            </w:r>
          </w:p>
          <w:p w14:paraId="3E3B2B5B" w14:textId="4BA29777" w:rsidR="008B2EC3" w:rsidRDefault="008B2EC3" w:rsidP="0028377F">
            <w:pPr>
              <w:pStyle w:val="a7"/>
              <w:numPr>
                <w:ilvl w:val="0"/>
                <w:numId w:val="5"/>
              </w:numPr>
              <w:ind w:firstLineChars="0"/>
            </w:pPr>
            <w:r>
              <w:rPr>
                <w:rFonts w:hint="eastAsia"/>
              </w:rPr>
              <w:t>编制审计计划等</w:t>
            </w:r>
          </w:p>
        </w:tc>
      </w:tr>
      <w:tr w:rsidR="006C1AAB" w14:paraId="19C6F3E3" w14:textId="77777777" w:rsidTr="00086CC1">
        <w:tc>
          <w:tcPr>
            <w:tcW w:w="1555" w:type="dxa"/>
          </w:tcPr>
          <w:p w14:paraId="040245DE" w14:textId="5977F4D8" w:rsidR="006C1AAB" w:rsidRDefault="00086CC1" w:rsidP="00AB76AF">
            <w:r>
              <w:rPr>
                <w:rFonts w:hint="eastAsia"/>
              </w:rPr>
              <w:t>审计实施阶段</w:t>
            </w:r>
          </w:p>
        </w:tc>
        <w:tc>
          <w:tcPr>
            <w:tcW w:w="6741" w:type="dxa"/>
          </w:tcPr>
          <w:p w14:paraId="25DEF056" w14:textId="77777777" w:rsidR="00602DE1" w:rsidRDefault="00602DE1" w:rsidP="0028377F">
            <w:pPr>
              <w:pStyle w:val="a7"/>
              <w:numPr>
                <w:ilvl w:val="0"/>
                <w:numId w:val="5"/>
              </w:numPr>
              <w:ind w:firstLineChars="0"/>
            </w:pPr>
            <w:r>
              <w:rPr>
                <w:rFonts w:hint="eastAsia"/>
              </w:rPr>
              <w:t>深入调查并调整审计计划</w:t>
            </w:r>
          </w:p>
          <w:p w14:paraId="74B6EAAE" w14:textId="77777777" w:rsidR="00602DE1" w:rsidRDefault="00602DE1" w:rsidP="0028377F">
            <w:pPr>
              <w:pStyle w:val="a7"/>
              <w:numPr>
                <w:ilvl w:val="0"/>
                <w:numId w:val="5"/>
              </w:numPr>
              <w:ind w:firstLineChars="0"/>
            </w:pPr>
            <w:r>
              <w:rPr>
                <w:rFonts w:hint="eastAsia"/>
              </w:rPr>
              <w:t>了解并初步评估IT内部控制</w:t>
            </w:r>
          </w:p>
          <w:p w14:paraId="28561471" w14:textId="77777777" w:rsidR="00602DE1" w:rsidRDefault="00602DE1" w:rsidP="0028377F">
            <w:pPr>
              <w:pStyle w:val="a7"/>
              <w:numPr>
                <w:ilvl w:val="0"/>
                <w:numId w:val="5"/>
              </w:numPr>
              <w:ind w:firstLineChars="0"/>
            </w:pPr>
            <w:r>
              <w:rPr>
                <w:rFonts w:hint="eastAsia"/>
              </w:rPr>
              <w:t>进行符合性测试</w:t>
            </w:r>
          </w:p>
          <w:p w14:paraId="663EFEEF" w14:textId="60ECC489" w:rsidR="00734264" w:rsidRPr="00602DE1" w:rsidRDefault="00602DE1" w:rsidP="0028377F">
            <w:pPr>
              <w:pStyle w:val="a7"/>
              <w:numPr>
                <w:ilvl w:val="0"/>
                <w:numId w:val="5"/>
              </w:numPr>
              <w:ind w:firstLineChars="0"/>
            </w:pPr>
            <w:r>
              <w:rPr>
                <w:rFonts w:hint="eastAsia"/>
              </w:rPr>
              <w:t>进行实质性测试等</w:t>
            </w:r>
          </w:p>
        </w:tc>
      </w:tr>
      <w:tr w:rsidR="006C1AAB" w14:paraId="250437A4" w14:textId="77777777" w:rsidTr="00086CC1">
        <w:tc>
          <w:tcPr>
            <w:tcW w:w="1555" w:type="dxa"/>
          </w:tcPr>
          <w:p w14:paraId="008715DF" w14:textId="2F81A03D" w:rsidR="006C1AAB" w:rsidRDefault="00086CC1" w:rsidP="00AB76AF">
            <w:r>
              <w:rPr>
                <w:rFonts w:hint="eastAsia"/>
              </w:rPr>
              <w:t>审计终结阶段</w:t>
            </w:r>
          </w:p>
        </w:tc>
        <w:tc>
          <w:tcPr>
            <w:tcW w:w="6741" w:type="dxa"/>
          </w:tcPr>
          <w:p w14:paraId="71D7D79A" w14:textId="77777777" w:rsidR="00A76EFC" w:rsidRDefault="00A76EFC" w:rsidP="0028377F">
            <w:pPr>
              <w:pStyle w:val="a7"/>
              <w:numPr>
                <w:ilvl w:val="0"/>
                <w:numId w:val="5"/>
              </w:numPr>
              <w:ind w:firstLineChars="0"/>
            </w:pPr>
            <w:r>
              <w:rPr>
                <w:rFonts w:hint="eastAsia"/>
              </w:rPr>
              <w:t>整理与复核审计工作底稿</w:t>
            </w:r>
          </w:p>
          <w:p w14:paraId="007734D9" w14:textId="77777777" w:rsidR="00A76EFC" w:rsidRDefault="00A76EFC" w:rsidP="0028377F">
            <w:pPr>
              <w:pStyle w:val="a7"/>
              <w:numPr>
                <w:ilvl w:val="0"/>
                <w:numId w:val="5"/>
              </w:numPr>
              <w:ind w:firstLineChars="0"/>
            </w:pPr>
            <w:r>
              <w:rPr>
                <w:rFonts w:hint="eastAsia"/>
              </w:rPr>
              <w:t>整理审计证据</w:t>
            </w:r>
          </w:p>
          <w:p w14:paraId="78330CB8" w14:textId="77777777" w:rsidR="00A76EFC" w:rsidRDefault="00A76EFC" w:rsidP="0028377F">
            <w:pPr>
              <w:pStyle w:val="a7"/>
              <w:numPr>
                <w:ilvl w:val="0"/>
                <w:numId w:val="5"/>
              </w:numPr>
              <w:ind w:firstLineChars="0"/>
            </w:pPr>
            <w:r>
              <w:rPr>
                <w:rFonts w:hint="eastAsia"/>
              </w:rPr>
              <w:t>评价相关IT控制目标的实现</w:t>
            </w:r>
          </w:p>
          <w:p w14:paraId="597BEF45" w14:textId="77777777" w:rsidR="00A76EFC" w:rsidRDefault="00A76EFC" w:rsidP="0028377F">
            <w:pPr>
              <w:pStyle w:val="a7"/>
              <w:numPr>
                <w:ilvl w:val="0"/>
                <w:numId w:val="5"/>
              </w:numPr>
              <w:ind w:firstLineChars="0"/>
            </w:pPr>
            <w:r>
              <w:rPr>
                <w:rFonts w:hint="eastAsia"/>
              </w:rPr>
              <w:t>判断并报告审计发现</w:t>
            </w:r>
          </w:p>
          <w:p w14:paraId="02971C30" w14:textId="77777777" w:rsidR="00A76EFC" w:rsidRDefault="00A76EFC" w:rsidP="0028377F">
            <w:pPr>
              <w:pStyle w:val="a7"/>
              <w:numPr>
                <w:ilvl w:val="0"/>
                <w:numId w:val="5"/>
              </w:numPr>
              <w:ind w:firstLineChars="0"/>
            </w:pPr>
            <w:r>
              <w:rPr>
                <w:rFonts w:hint="eastAsia"/>
              </w:rPr>
              <w:t>沟通审计结果</w:t>
            </w:r>
          </w:p>
          <w:p w14:paraId="7A21030C" w14:textId="77777777" w:rsidR="00A76EFC" w:rsidRDefault="00A76EFC" w:rsidP="0028377F">
            <w:pPr>
              <w:pStyle w:val="a7"/>
              <w:numPr>
                <w:ilvl w:val="0"/>
                <w:numId w:val="5"/>
              </w:numPr>
              <w:ind w:firstLineChars="0"/>
            </w:pPr>
            <w:r>
              <w:rPr>
                <w:rFonts w:hint="eastAsia"/>
              </w:rPr>
              <w:t>出具审计报告</w:t>
            </w:r>
          </w:p>
          <w:p w14:paraId="595ECDA6" w14:textId="397C228A" w:rsidR="006C1AAB" w:rsidRDefault="00A76EFC" w:rsidP="0028377F">
            <w:pPr>
              <w:pStyle w:val="a7"/>
              <w:numPr>
                <w:ilvl w:val="0"/>
                <w:numId w:val="5"/>
              </w:numPr>
              <w:ind w:firstLineChars="0"/>
            </w:pPr>
            <w:r>
              <w:rPr>
                <w:rFonts w:hint="eastAsia"/>
              </w:rPr>
              <w:t>归档管理</w:t>
            </w:r>
          </w:p>
        </w:tc>
      </w:tr>
      <w:tr w:rsidR="006C1AAB" w14:paraId="68AE38C2" w14:textId="77777777" w:rsidTr="00086CC1">
        <w:tc>
          <w:tcPr>
            <w:tcW w:w="1555" w:type="dxa"/>
          </w:tcPr>
          <w:p w14:paraId="2DD767D2" w14:textId="16C91711" w:rsidR="006C1AAB" w:rsidRDefault="00086CC1" w:rsidP="00AB76AF">
            <w:r>
              <w:rPr>
                <w:rFonts w:hint="eastAsia"/>
              </w:rPr>
              <w:t>后续审计阶段</w:t>
            </w:r>
          </w:p>
        </w:tc>
        <w:tc>
          <w:tcPr>
            <w:tcW w:w="6741" w:type="dxa"/>
          </w:tcPr>
          <w:p w14:paraId="6BC76DBD" w14:textId="77777777" w:rsidR="0028377F" w:rsidRDefault="0028377F" w:rsidP="0028377F">
            <w:pPr>
              <w:pStyle w:val="a7"/>
              <w:numPr>
                <w:ilvl w:val="0"/>
                <w:numId w:val="5"/>
              </w:numPr>
              <w:ind w:firstLineChars="0"/>
            </w:pPr>
            <w:r>
              <w:rPr>
                <w:rFonts w:hint="eastAsia"/>
              </w:rPr>
              <w:t>后续审计是在审计报告发出后的一定时间内，审计人员检查被审计单位对审计问题和建议是否已经采取了适当的纠正措施，并取得预期效果的跟踪审计</w:t>
            </w:r>
          </w:p>
          <w:p w14:paraId="5CC9DA41" w14:textId="77777777" w:rsidR="0028377F" w:rsidRDefault="0028377F" w:rsidP="0028377F">
            <w:pPr>
              <w:pStyle w:val="a7"/>
              <w:numPr>
                <w:ilvl w:val="0"/>
                <w:numId w:val="5"/>
              </w:numPr>
              <w:ind w:firstLineChars="0"/>
            </w:pPr>
            <w:r>
              <w:rPr>
                <w:rFonts w:hint="eastAsia"/>
              </w:rPr>
              <w:t>后续审计并不是一次新的审计，而是前一次的有机组成部分</w:t>
            </w:r>
          </w:p>
          <w:p w14:paraId="3BB6A394" w14:textId="53C0B216" w:rsidR="006C1AAB" w:rsidRPr="0028377F" w:rsidRDefault="0028377F" w:rsidP="0028377F">
            <w:pPr>
              <w:pStyle w:val="a7"/>
              <w:numPr>
                <w:ilvl w:val="0"/>
                <w:numId w:val="5"/>
              </w:numPr>
              <w:ind w:firstLineChars="0"/>
            </w:pPr>
            <w:r>
              <w:rPr>
                <w:rFonts w:hint="eastAsia"/>
              </w:rPr>
              <w:t>实施后续审计，可不必遵守审计流程的每一过程和要求，但必须依法依规进行检查，调查，手机审计证据，写出后续审计报告</w:t>
            </w:r>
          </w:p>
        </w:tc>
      </w:tr>
    </w:tbl>
    <w:p w14:paraId="5DF57D4C" w14:textId="77777777" w:rsidR="004C3EF7" w:rsidRDefault="004C3EF7" w:rsidP="00AB76AF"/>
    <w:p w14:paraId="4DF4B77A" w14:textId="69AC8705" w:rsidR="008F489F" w:rsidRDefault="008F489F" w:rsidP="00AB76AF"/>
    <w:p w14:paraId="07E33AC0" w14:textId="3CCC001E" w:rsidR="0044293C" w:rsidRPr="009A568F" w:rsidRDefault="005D5EED" w:rsidP="00AB76AF">
      <w:pPr>
        <w:rPr>
          <w:b/>
          <w:bCs/>
        </w:rPr>
      </w:pPr>
      <w:r w:rsidRPr="009A568F">
        <w:rPr>
          <w:rFonts w:hint="eastAsia"/>
          <w:b/>
          <w:bCs/>
        </w:rPr>
        <w:t>IT审计</w:t>
      </w:r>
    </w:p>
    <w:p w14:paraId="5959575C" w14:textId="4F1C3868" w:rsidR="005D5EED" w:rsidRPr="00CD15AF" w:rsidRDefault="005D5EED" w:rsidP="00CD15AF">
      <w:pPr>
        <w:pStyle w:val="a7"/>
        <w:numPr>
          <w:ilvl w:val="0"/>
          <w:numId w:val="5"/>
        </w:numPr>
        <w:ind w:firstLineChars="0"/>
        <w:rPr>
          <w:b/>
          <w:bCs/>
          <w:color w:val="4472C4" w:themeColor="accent1"/>
        </w:rPr>
      </w:pPr>
      <w:r>
        <w:rPr>
          <w:rFonts w:hint="eastAsia"/>
        </w:rPr>
        <w:t>IT审计业务和服务通常分为</w:t>
      </w:r>
      <w:r w:rsidRPr="00CD15AF">
        <w:rPr>
          <w:rFonts w:hint="eastAsia"/>
          <w:b/>
          <w:bCs/>
          <w:color w:val="4472C4" w:themeColor="accent1"/>
        </w:rPr>
        <w:t>IT内部控制审计</w:t>
      </w:r>
      <w:r>
        <w:rPr>
          <w:rFonts w:hint="eastAsia"/>
        </w:rPr>
        <w:t>和</w:t>
      </w:r>
      <w:r w:rsidRPr="00CD15AF">
        <w:rPr>
          <w:rFonts w:hint="eastAsia"/>
          <w:b/>
          <w:bCs/>
          <w:color w:val="4472C4" w:themeColor="accent1"/>
        </w:rPr>
        <w:t>IT专项审计</w:t>
      </w:r>
    </w:p>
    <w:p w14:paraId="4CC85775" w14:textId="4520857C" w:rsidR="00814639" w:rsidRPr="00CD15AF" w:rsidRDefault="00814639" w:rsidP="00CD15AF">
      <w:pPr>
        <w:pStyle w:val="a7"/>
        <w:numPr>
          <w:ilvl w:val="0"/>
          <w:numId w:val="5"/>
        </w:numPr>
        <w:ind w:firstLineChars="0"/>
        <w:rPr>
          <w:color w:val="4472C4" w:themeColor="accent1"/>
        </w:rPr>
      </w:pPr>
      <w:r>
        <w:rPr>
          <w:rFonts w:hint="eastAsia"/>
        </w:rPr>
        <w:t>IT内部控制审计主要包括</w:t>
      </w:r>
      <w:r w:rsidRPr="00CD15AF">
        <w:rPr>
          <w:rFonts w:hint="eastAsia"/>
          <w:color w:val="4472C4" w:themeColor="accent1"/>
        </w:rPr>
        <w:t>组织层面IT控制审计、IT一般控制审计及应用控制审计</w:t>
      </w:r>
    </w:p>
    <w:p w14:paraId="22A1A4E8" w14:textId="54B5628D" w:rsidR="00814639" w:rsidRDefault="00814639" w:rsidP="00CD15AF">
      <w:pPr>
        <w:pStyle w:val="a7"/>
        <w:numPr>
          <w:ilvl w:val="0"/>
          <w:numId w:val="5"/>
        </w:numPr>
        <w:ind w:firstLineChars="0"/>
      </w:pPr>
      <w:r>
        <w:rPr>
          <w:rFonts w:hint="eastAsia"/>
        </w:rPr>
        <w:t>IT专项审计主要是指根据当前面临的特殊风险或者需求开展的IT审计，审计范围为IT综合审计的某一个或几个部分。</w:t>
      </w:r>
    </w:p>
    <w:p w14:paraId="60DF1B45" w14:textId="77777777" w:rsidR="005D5EED" w:rsidRDefault="005D5EED" w:rsidP="00AB76AF"/>
    <w:p w14:paraId="4FA62FA4" w14:textId="77777777" w:rsidR="005D5EED" w:rsidRDefault="005D5EED" w:rsidP="00AB76AF"/>
    <w:p w14:paraId="5D08E2B4" w14:textId="77777777" w:rsidR="0044293C" w:rsidRDefault="0044293C" w:rsidP="00AB76AF"/>
    <w:p w14:paraId="2DA27603" w14:textId="08198550" w:rsidR="005C223A" w:rsidRDefault="00EF055D" w:rsidP="00FA5ADD">
      <w:pPr>
        <w:pStyle w:val="2"/>
      </w:pPr>
      <w:r>
        <w:rPr>
          <w:rFonts w:hint="eastAsia"/>
        </w:rPr>
        <w:t>信息系统管理</w:t>
      </w:r>
    </w:p>
    <w:p w14:paraId="354D9CEA" w14:textId="76E56F26" w:rsidR="005C223A" w:rsidRDefault="00FA5ADD" w:rsidP="004E6020">
      <w:pPr>
        <w:pStyle w:val="3"/>
      </w:pPr>
      <w:r>
        <w:rPr>
          <w:rFonts w:hint="eastAsia"/>
        </w:rPr>
        <w:t>管理方法</w:t>
      </w:r>
      <w:r w:rsidR="006867C2">
        <w:rPr>
          <w:rFonts w:hint="eastAsia"/>
        </w:rPr>
        <w:t>(X)</w:t>
      </w:r>
    </w:p>
    <w:p w14:paraId="74498380" w14:textId="7FD5C7A2" w:rsidR="008035FE" w:rsidRDefault="008035FE" w:rsidP="008035FE">
      <w:r>
        <w:rPr>
          <w:noProof/>
        </w:rPr>
        <w:drawing>
          <wp:inline distT="0" distB="0" distL="0" distR="0" wp14:anchorId="475893C7" wp14:editId="47CB275F">
            <wp:extent cx="4914900" cy="1917700"/>
            <wp:effectExtent l="0" t="0" r="0" b="6350"/>
            <wp:docPr id="1520712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71268" name=""/>
                    <pic:cNvPicPr/>
                  </pic:nvPicPr>
                  <pic:blipFill rotWithShape="1">
                    <a:blip r:embed="rId111"/>
                    <a:srcRect l="4093" t="14682" r="2721" b="3208"/>
                    <a:stretch/>
                  </pic:blipFill>
                  <pic:spPr bwMode="auto">
                    <a:xfrm>
                      <a:off x="0" y="0"/>
                      <a:ext cx="4914900" cy="1917700"/>
                    </a:xfrm>
                    <a:prstGeom prst="rect">
                      <a:avLst/>
                    </a:prstGeom>
                    <a:ln>
                      <a:noFill/>
                    </a:ln>
                    <a:extLst>
                      <a:ext uri="{53640926-AAD7-44D8-BBD7-CCE9431645EC}">
                        <a14:shadowObscured xmlns:a14="http://schemas.microsoft.com/office/drawing/2010/main"/>
                      </a:ext>
                    </a:extLst>
                  </pic:spPr>
                </pic:pic>
              </a:graphicData>
            </a:graphic>
          </wp:inline>
        </w:drawing>
      </w:r>
    </w:p>
    <w:p w14:paraId="6CF20652" w14:textId="4284A7C9" w:rsidR="006F6633" w:rsidRDefault="006F6633" w:rsidP="008035FE"/>
    <w:p w14:paraId="1A545FE5" w14:textId="0E46B931" w:rsidR="006F6633" w:rsidRDefault="006F6633" w:rsidP="008035FE">
      <w:r>
        <w:rPr>
          <w:rFonts w:hint="eastAsia"/>
        </w:rPr>
        <w:t>信息系统包括四个要素:人员, 技术, 流程和数据</w:t>
      </w:r>
      <w:r w:rsidR="006F39EE">
        <w:rPr>
          <w:rFonts w:hint="eastAsia"/>
        </w:rPr>
        <w:t>.</w:t>
      </w:r>
    </w:p>
    <w:p w14:paraId="4220BEAD" w14:textId="77777777" w:rsidR="006F6633" w:rsidRDefault="006F6633" w:rsidP="008035FE"/>
    <w:p w14:paraId="65850A44" w14:textId="77777777" w:rsidR="006F6633" w:rsidRDefault="006F6633" w:rsidP="008035FE"/>
    <w:p w14:paraId="395CFE96" w14:textId="5067187A" w:rsidR="008035FE" w:rsidRDefault="000507BF" w:rsidP="008035FE">
      <w:r>
        <w:rPr>
          <w:noProof/>
        </w:rPr>
        <w:drawing>
          <wp:inline distT="0" distB="0" distL="0" distR="0" wp14:anchorId="1E22EF24" wp14:editId="5E3786C4">
            <wp:extent cx="4889500" cy="2660650"/>
            <wp:effectExtent l="0" t="0" r="6350" b="6350"/>
            <wp:docPr id="2491464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146413" name=""/>
                    <pic:cNvPicPr/>
                  </pic:nvPicPr>
                  <pic:blipFill rotWithShape="1">
                    <a:blip r:embed="rId112"/>
                    <a:srcRect l="6501" t="22744" r="794" b="403"/>
                    <a:stretch/>
                  </pic:blipFill>
                  <pic:spPr bwMode="auto">
                    <a:xfrm>
                      <a:off x="0" y="0"/>
                      <a:ext cx="4889500" cy="2660650"/>
                    </a:xfrm>
                    <a:prstGeom prst="rect">
                      <a:avLst/>
                    </a:prstGeom>
                    <a:ln>
                      <a:noFill/>
                    </a:ln>
                    <a:extLst>
                      <a:ext uri="{53640926-AAD7-44D8-BBD7-CCE9431645EC}">
                        <a14:shadowObscured xmlns:a14="http://schemas.microsoft.com/office/drawing/2010/main"/>
                      </a:ext>
                    </a:extLst>
                  </pic:spPr>
                </pic:pic>
              </a:graphicData>
            </a:graphic>
          </wp:inline>
        </w:drawing>
      </w:r>
    </w:p>
    <w:p w14:paraId="0C944225" w14:textId="36FA9644" w:rsidR="008035FE" w:rsidRDefault="005B75D7" w:rsidP="008035FE">
      <w:r>
        <w:rPr>
          <w:noProof/>
        </w:rPr>
        <w:lastRenderedPageBreak/>
        <w:drawing>
          <wp:inline distT="0" distB="0" distL="0" distR="0" wp14:anchorId="46638A0A" wp14:editId="1FDF377B">
            <wp:extent cx="5274310" cy="2279650"/>
            <wp:effectExtent l="0" t="0" r="2540" b="6350"/>
            <wp:docPr id="5539494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949457" name=""/>
                    <pic:cNvPicPr/>
                  </pic:nvPicPr>
                  <pic:blipFill rotWithShape="1">
                    <a:blip r:embed="rId113"/>
                    <a:srcRect t="12652"/>
                    <a:stretch/>
                  </pic:blipFill>
                  <pic:spPr bwMode="auto">
                    <a:xfrm>
                      <a:off x="0" y="0"/>
                      <a:ext cx="5274310" cy="2279650"/>
                    </a:xfrm>
                    <a:prstGeom prst="rect">
                      <a:avLst/>
                    </a:prstGeom>
                    <a:ln>
                      <a:noFill/>
                    </a:ln>
                    <a:extLst>
                      <a:ext uri="{53640926-AAD7-44D8-BBD7-CCE9431645EC}">
                        <a14:shadowObscured xmlns:a14="http://schemas.microsoft.com/office/drawing/2010/main"/>
                      </a:ext>
                    </a:extLst>
                  </pic:spPr>
                </pic:pic>
              </a:graphicData>
            </a:graphic>
          </wp:inline>
        </w:drawing>
      </w:r>
    </w:p>
    <w:p w14:paraId="4E0A896C" w14:textId="77777777" w:rsidR="006F39EE" w:rsidRDefault="006F39EE" w:rsidP="008035FE"/>
    <w:p w14:paraId="04024F8C" w14:textId="4B450185" w:rsidR="005B75D7" w:rsidRDefault="00D42341" w:rsidP="008035FE">
      <w:r>
        <w:rPr>
          <w:noProof/>
        </w:rPr>
        <w:drawing>
          <wp:inline distT="0" distB="0" distL="0" distR="0" wp14:anchorId="31581E73" wp14:editId="019F8AE7">
            <wp:extent cx="5274310" cy="2644775"/>
            <wp:effectExtent l="0" t="0" r="2540" b="3175"/>
            <wp:docPr id="8947798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779838" name=""/>
                    <pic:cNvPicPr/>
                  </pic:nvPicPr>
                  <pic:blipFill rotWithShape="1">
                    <a:blip r:embed="rId114"/>
                    <a:srcRect t="10334"/>
                    <a:stretch/>
                  </pic:blipFill>
                  <pic:spPr bwMode="auto">
                    <a:xfrm>
                      <a:off x="0" y="0"/>
                      <a:ext cx="5274310" cy="2644775"/>
                    </a:xfrm>
                    <a:prstGeom prst="rect">
                      <a:avLst/>
                    </a:prstGeom>
                    <a:ln>
                      <a:noFill/>
                    </a:ln>
                    <a:extLst>
                      <a:ext uri="{53640926-AAD7-44D8-BBD7-CCE9431645EC}">
                        <a14:shadowObscured xmlns:a14="http://schemas.microsoft.com/office/drawing/2010/main"/>
                      </a:ext>
                    </a:extLst>
                  </pic:spPr>
                </pic:pic>
              </a:graphicData>
            </a:graphic>
          </wp:inline>
        </w:drawing>
      </w:r>
    </w:p>
    <w:p w14:paraId="426F5059" w14:textId="555A2D92" w:rsidR="005B75D7" w:rsidRDefault="00B1731F" w:rsidP="008035FE">
      <w:r>
        <w:rPr>
          <w:noProof/>
        </w:rPr>
        <w:drawing>
          <wp:inline distT="0" distB="0" distL="0" distR="0" wp14:anchorId="7F930E68" wp14:editId="2FB380F1">
            <wp:extent cx="5071110" cy="2362200"/>
            <wp:effectExtent l="0" t="0" r="0" b="0"/>
            <wp:docPr id="3751504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150417" name=""/>
                    <pic:cNvPicPr/>
                  </pic:nvPicPr>
                  <pic:blipFill rotWithShape="1">
                    <a:blip r:embed="rId115"/>
                    <a:srcRect l="3853" t="6281" b="3842"/>
                    <a:stretch/>
                  </pic:blipFill>
                  <pic:spPr bwMode="auto">
                    <a:xfrm>
                      <a:off x="0" y="0"/>
                      <a:ext cx="5071110" cy="2362200"/>
                    </a:xfrm>
                    <a:prstGeom prst="rect">
                      <a:avLst/>
                    </a:prstGeom>
                    <a:ln>
                      <a:noFill/>
                    </a:ln>
                    <a:extLst>
                      <a:ext uri="{53640926-AAD7-44D8-BBD7-CCE9431645EC}">
                        <a14:shadowObscured xmlns:a14="http://schemas.microsoft.com/office/drawing/2010/main"/>
                      </a:ext>
                    </a:extLst>
                  </pic:spPr>
                </pic:pic>
              </a:graphicData>
            </a:graphic>
          </wp:inline>
        </w:drawing>
      </w:r>
    </w:p>
    <w:p w14:paraId="5EC4CA3F" w14:textId="77777777" w:rsidR="00F2085D" w:rsidRDefault="00F2085D" w:rsidP="008035FE"/>
    <w:p w14:paraId="7B54BCDE" w14:textId="569A11FE" w:rsidR="00B1731F" w:rsidRDefault="00F60AF8" w:rsidP="008035FE">
      <w:r>
        <w:rPr>
          <w:noProof/>
        </w:rPr>
        <w:lastRenderedPageBreak/>
        <w:drawing>
          <wp:inline distT="0" distB="0" distL="0" distR="0" wp14:anchorId="6FB11F6D" wp14:editId="74D4CA6E">
            <wp:extent cx="5274310" cy="2472690"/>
            <wp:effectExtent l="0" t="0" r="2540" b="3810"/>
            <wp:docPr id="14668246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824613" name=""/>
                    <pic:cNvPicPr/>
                  </pic:nvPicPr>
                  <pic:blipFill rotWithShape="1">
                    <a:blip r:embed="rId116"/>
                    <a:srcRect t="10152"/>
                    <a:stretch/>
                  </pic:blipFill>
                  <pic:spPr bwMode="auto">
                    <a:xfrm>
                      <a:off x="0" y="0"/>
                      <a:ext cx="5274310" cy="2472690"/>
                    </a:xfrm>
                    <a:prstGeom prst="rect">
                      <a:avLst/>
                    </a:prstGeom>
                    <a:ln>
                      <a:noFill/>
                    </a:ln>
                    <a:extLst>
                      <a:ext uri="{53640926-AAD7-44D8-BBD7-CCE9431645EC}">
                        <a14:shadowObscured xmlns:a14="http://schemas.microsoft.com/office/drawing/2010/main"/>
                      </a:ext>
                    </a:extLst>
                  </pic:spPr>
                </pic:pic>
              </a:graphicData>
            </a:graphic>
          </wp:inline>
        </w:drawing>
      </w:r>
    </w:p>
    <w:p w14:paraId="7E7F4E5C" w14:textId="76CC20B3" w:rsidR="00B1731F" w:rsidRDefault="003149E8" w:rsidP="008035FE">
      <w:r>
        <w:rPr>
          <w:noProof/>
        </w:rPr>
        <w:drawing>
          <wp:inline distT="0" distB="0" distL="0" distR="0" wp14:anchorId="100F6093" wp14:editId="2220BDE0">
            <wp:extent cx="5274310" cy="1286510"/>
            <wp:effectExtent l="0" t="0" r="2540" b="8890"/>
            <wp:docPr id="10130932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093204" name=""/>
                    <pic:cNvPicPr/>
                  </pic:nvPicPr>
                  <pic:blipFill rotWithShape="1">
                    <a:blip r:embed="rId117"/>
                    <a:srcRect t="47047"/>
                    <a:stretch/>
                  </pic:blipFill>
                  <pic:spPr bwMode="auto">
                    <a:xfrm>
                      <a:off x="0" y="0"/>
                      <a:ext cx="5274310" cy="1286510"/>
                    </a:xfrm>
                    <a:prstGeom prst="rect">
                      <a:avLst/>
                    </a:prstGeom>
                    <a:ln>
                      <a:noFill/>
                    </a:ln>
                    <a:extLst>
                      <a:ext uri="{53640926-AAD7-44D8-BBD7-CCE9431645EC}">
                        <a14:shadowObscured xmlns:a14="http://schemas.microsoft.com/office/drawing/2010/main"/>
                      </a:ext>
                    </a:extLst>
                  </pic:spPr>
                </pic:pic>
              </a:graphicData>
            </a:graphic>
          </wp:inline>
        </w:drawing>
      </w:r>
    </w:p>
    <w:p w14:paraId="242D5851" w14:textId="3E8FB3D8" w:rsidR="00F8016A" w:rsidRDefault="00EB1C1A" w:rsidP="008035FE">
      <w:r>
        <w:rPr>
          <w:noProof/>
        </w:rPr>
        <w:drawing>
          <wp:inline distT="0" distB="0" distL="0" distR="0" wp14:anchorId="45DF51B0" wp14:editId="0D9F28F4">
            <wp:extent cx="5274310" cy="2654300"/>
            <wp:effectExtent l="0" t="0" r="2540" b="0"/>
            <wp:docPr id="10711745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174589" name=""/>
                    <pic:cNvPicPr/>
                  </pic:nvPicPr>
                  <pic:blipFill>
                    <a:blip r:embed="rId118"/>
                    <a:stretch>
                      <a:fillRect/>
                    </a:stretch>
                  </pic:blipFill>
                  <pic:spPr>
                    <a:xfrm>
                      <a:off x="0" y="0"/>
                      <a:ext cx="5274310" cy="2654300"/>
                    </a:xfrm>
                    <a:prstGeom prst="rect">
                      <a:avLst/>
                    </a:prstGeom>
                  </pic:spPr>
                </pic:pic>
              </a:graphicData>
            </a:graphic>
          </wp:inline>
        </w:drawing>
      </w:r>
    </w:p>
    <w:p w14:paraId="6D2C1B49" w14:textId="3B5C7699" w:rsidR="00B1731F" w:rsidRDefault="00366D63" w:rsidP="008035FE">
      <w:r>
        <w:rPr>
          <w:noProof/>
        </w:rPr>
        <w:lastRenderedPageBreak/>
        <w:drawing>
          <wp:inline distT="0" distB="0" distL="0" distR="0" wp14:anchorId="653EA1E6" wp14:editId="0AC9083B">
            <wp:extent cx="5274310" cy="2371725"/>
            <wp:effectExtent l="0" t="0" r="2540" b="9525"/>
            <wp:docPr id="8569629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962969" name=""/>
                    <pic:cNvPicPr/>
                  </pic:nvPicPr>
                  <pic:blipFill rotWithShape="1">
                    <a:blip r:embed="rId119"/>
                    <a:srcRect t="11598"/>
                    <a:stretch/>
                  </pic:blipFill>
                  <pic:spPr bwMode="auto">
                    <a:xfrm>
                      <a:off x="0" y="0"/>
                      <a:ext cx="5274310" cy="2371725"/>
                    </a:xfrm>
                    <a:prstGeom prst="rect">
                      <a:avLst/>
                    </a:prstGeom>
                    <a:ln>
                      <a:noFill/>
                    </a:ln>
                    <a:extLst>
                      <a:ext uri="{53640926-AAD7-44D8-BBD7-CCE9431645EC}">
                        <a14:shadowObscured xmlns:a14="http://schemas.microsoft.com/office/drawing/2010/main"/>
                      </a:ext>
                    </a:extLst>
                  </pic:spPr>
                </pic:pic>
              </a:graphicData>
            </a:graphic>
          </wp:inline>
        </w:drawing>
      </w:r>
    </w:p>
    <w:p w14:paraId="6006F451" w14:textId="77777777" w:rsidR="005B75D7" w:rsidRPr="008035FE" w:rsidRDefault="005B75D7" w:rsidP="008035FE"/>
    <w:p w14:paraId="27048D17" w14:textId="1CAA6D4B" w:rsidR="00FA5ADD" w:rsidRDefault="00FA5ADD" w:rsidP="004E6020">
      <w:pPr>
        <w:pStyle w:val="3"/>
      </w:pPr>
      <w:r>
        <w:rPr>
          <w:rFonts w:hint="eastAsia"/>
        </w:rPr>
        <w:t>管理要点</w:t>
      </w:r>
      <w:r w:rsidR="00195E94">
        <w:rPr>
          <w:rFonts w:hint="eastAsia"/>
        </w:rPr>
        <w:t>(X)</w:t>
      </w:r>
    </w:p>
    <w:p w14:paraId="1BED385B" w14:textId="77777777" w:rsidR="00AA14D9" w:rsidRPr="00AA14D9" w:rsidRDefault="00AA14D9" w:rsidP="00AA14D9"/>
    <w:p w14:paraId="1BE37466" w14:textId="1DE59F5C" w:rsidR="0044293C" w:rsidRDefault="00A85ECB" w:rsidP="00AB76AF">
      <w:r>
        <w:rPr>
          <w:noProof/>
        </w:rPr>
        <w:drawing>
          <wp:inline distT="0" distB="0" distL="0" distR="0" wp14:anchorId="0D1F4705" wp14:editId="7EFC7460">
            <wp:extent cx="5274310" cy="2753360"/>
            <wp:effectExtent l="0" t="0" r="2540" b="8890"/>
            <wp:docPr id="5928525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852564" name=""/>
                    <pic:cNvPicPr/>
                  </pic:nvPicPr>
                  <pic:blipFill>
                    <a:blip r:embed="rId120"/>
                    <a:stretch>
                      <a:fillRect/>
                    </a:stretch>
                  </pic:blipFill>
                  <pic:spPr>
                    <a:xfrm>
                      <a:off x="0" y="0"/>
                      <a:ext cx="5274310" cy="2753360"/>
                    </a:xfrm>
                    <a:prstGeom prst="rect">
                      <a:avLst/>
                    </a:prstGeom>
                  </pic:spPr>
                </pic:pic>
              </a:graphicData>
            </a:graphic>
          </wp:inline>
        </w:drawing>
      </w:r>
    </w:p>
    <w:p w14:paraId="339C949E" w14:textId="50169E30" w:rsidR="00AA14D9" w:rsidRDefault="00AA14D9" w:rsidP="00AB76AF">
      <w:r>
        <w:rPr>
          <w:rFonts w:hint="eastAsia"/>
        </w:rPr>
        <w:t>数据管理能力成熟评估模型(DCMM)是国家标准GB/T 36073 &lt;&lt;数据管理能力成熟度评估模型&gt;&gt;中提出的,旨在帮助组织利用先进的数据管理理念和方法,建立和评价自身数据管理能力,持续完善数据管理组织, 程序和制度,充分发挥数据在促进组织向信息化,数字化,智能化发展方面的价值.</w:t>
      </w:r>
    </w:p>
    <w:p w14:paraId="20682C34" w14:textId="77777777" w:rsidR="00A97505" w:rsidRDefault="00A97505" w:rsidP="00AB76AF"/>
    <w:p w14:paraId="02B3030B" w14:textId="142EA67E" w:rsidR="00A97505" w:rsidRDefault="00A97505" w:rsidP="00AB76AF">
      <w:r>
        <w:rPr>
          <w:rFonts w:hint="eastAsia"/>
        </w:rPr>
        <w:t>DCMM定义了数据战略, 数据治理, 数据架构,数据应用,数据安全,数据质量,数据标准和数据生成周期</w:t>
      </w:r>
    </w:p>
    <w:p w14:paraId="2B814E92" w14:textId="77777777" w:rsidR="00A97505" w:rsidRDefault="00A97505" w:rsidP="00AB76AF"/>
    <w:p w14:paraId="6D765113" w14:textId="77777777" w:rsidR="00A97505" w:rsidRDefault="00A97505" w:rsidP="00AB76AF"/>
    <w:p w14:paraId="6C4DEEC8" w14:textId="071340EF" w:rsidR="00A85ECB" w:rsidRDefault="00E02927" w:rsidP="00AB76AF">
      <w:r>
        <w:rPr>
          <w:noProof/>
        </w:rPr>
        <w:drawing>
          <wp:inline distT="0" distB="0" distL="0" distR="0" wp14:anchorId="08AEBC83" wp14:editId="5BF5B3B3">
            <wp:extent cx="5274310" cy="3145790"/>
            <wp:effectExtent l="0" t="0" r="2540" b="0"/>
            <wp:docPr id="17530523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052339" name=""/>
                    <pic:cNvPicPr/>
                  </pic:nvPicPr>
                  <pic:blipFill>
                    <a:blip r:embed="rId121"/>
                    <a:stretch>
                      <a:fillRect/>
                    </a:stretch>
                  </pic:blipFill>
                  <pic:spPr>
                    <a:xfrm>
                      <a:off x="0" y="0"/>
                      <a:ext cx="5274310" cy="3145790"/>
                    </a:xfrm>
                    <a:prstGeom prst="rect">
                      <a:avLst/>
                    </a:prstGeom>
                  </pic:spPr>
                </pic:pic>
              </a:graphicData>
            </a:graphic>
          </wp:inline>
        </w:drawing>
      </w:r>
    </w:p>
    <w:p w14:paraId="6C02D92A" w14:textId="63E20682" w:rsidR="00A85ECB" w:rsidRDefault="00531726" w:rsidP="00AB76AF">
      <w:r>
        <w:rPr>
          <w:noProof/>
        </w:rPr>
        <w:drawing>
          <wp:inline distT="0" distB="0" distL="0" distR="0" wp14:anchorId="71209F9C" wp14:editId="472BB937">
            <wp:extent cx="5001260" cy="1847850"/>
            <wp:effectExtent l="0" t="0" r="8890" b="0"/>
            <wp:docPr id="703785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78524" name=""/>
                    <pic:cNvPicPr/>
                  </pic:nvPicPr>
                  <pic:blipFill rotWithShape="1">
                    <a:blip r:embed="rId122"/>
                    <a:srcRect l="5177" t="11506" b="17259"/>
                    <a:stretch/>
                  </pic:blipFill>
                  <pic:spPr bwMode="auto">
                    <a:xfrm>
                      <a:off x="0" y="0"/>
                      <a:ext cx="5001260" cy="1847850"/>
                    </a:xfrm>
                    <a:prstGeom prst="rect">
                      <a:avLst/>
                    </a:prstGeom>
                    <a:ln>
                      <a:noFill/>
                    </a:ln>
                    <a:extLst>
                      <a:ext uri="{53640926-AAD7-44D8-BBD7-CCE9431645EC}">
                        <a14:shadowObscured xmlns:a14="http://schemas.microsoft.com/office/drawing/2010/main"/>
                      </a:ext>
                    </a:extLst>
                  </pic:spPr>
                </pic:pic>
              </a:graphicData>
            </a:graphic>
          </wp:inline>
        </w:drawing>
      </w:r>
    </w:p>
    <w:p w14:paraId="1E385AAB" w14:textId="73676F95" w:rsidR="00A85ECB" w:rsidRDefault="00A85ECB" w:rsidP="00AB76AF"/>
    <w:p w14:paraId="407CC4BE" w14:textId="053F3FB4" w:rsidR="00BE1A20" w:rsidRDefault="00BE1A20" w:rsidP="00BE10CE">
      <w:pPr>
        <w:pStyle w:val="a7"/>
        <w:numPr>
          <w:ilvl w:val="0"/>
          <w:numId w:val="16"/>
        </w:numPr>
        <w:ind w:firstLineChars="0"/>
      </w:pPr>
      <w:r>
        <w:rPr>
          <w:rFonts w:hint="eastAsia"/>
        </w:rPr>
        <w:t>CIA三要素</w:t>
      </w:r>
      <w:r w:rsidR="006C229E">
        <w:rPr>
          <w:rFonts w:hint="eastAsia"/>
        </w:rPr>
        <w:t>(系统安全设计的目标)</w:t>
      </w:r>
    </w:p>
    <w:p w14:paraId="2F02D541" w14:textId="27230D79" w:rsidR="006C229E" w:rsidRDefault="006C229E" w:rsidP="00AB76AF">
      <w:r>
        <w:rPr>
          <w:rFonts w:hint="eastAsia"/>
        </w:rPr>
        <w:t>CIA三要素是保密性(Confidentiality), 完整性(Integrity)和可用性(Availability)三个词.</w:t>
      </w:r>
    </w:p>
    <w:p w14:paraId="37A017B0" w14:textId="77777777" w:rsidR="00BE1A20" w:rsidRDefault="00BE1A20" w:rsidP="00AB76AF"/>
    <w:p w14:paraId="03CA562E" w14:textId="77777777" w:rsidR="00CD0892" w:rsidRDefault="00CD0892" w:rsidP="00AB76AF"/>
    <w:p w14:paraId="2F5AE9A0" w14:textId="51CF3985" w:rsidR="002757EF" w:rsidRDefault="002757EF" w:rsidP="00AB76AF">
      <w:r>
        <w:rPr>
          <w:rFonts w:hint="eastAsia"/>
        </w:rPr>
        <w:t>在组织机构中应建立安全管理机构,不同安全等级的安全管理机构逐步建立自己的信息系统安全组织机构管理体系</w:t>
      </w:r>
    </w:p>
    <w:p w14:paraId="08B97021" w14:textId="30BB5223" w:rsidR="00823F58" w:rsidRDefault="00823F58" w:rsidP="008F7CBD">
      <w:pPr>
        <w:pStyle w:val="a7"/>
        <w:numPr>
          <w:ilvl w:val="0"/>
          <w:numId w:val="16"/>
        </w:numPr>
        <w:ind w:firstLineChars="0"/>
      </w:pPr>
      <w:r w:rsidRPr="00D81DD8">
        <w:rPr>
          <w:rFonts w:hint="eastAsia"/>
          <w:b/>
          <w:bCs/>
        </w:rPr>
        <w:t>配置安全管理人员</w:t>
      </w:r>
      <w:r w:rsidR="00D81DD8">
        <w:rPr>
          <w:rFonts w:hint="eastAsia"/>
        </w:rPr>
        <w:t>: 管理层种应有一个分管信息系统安全工作,并为信息系统的安全管理配备专职或兼职的安全管理人员.</w:t>
      </w:r>
    </w:p>
    <w:p w14:paraId="5E1B5D00" w14:textId="304DB1E3" w:rsidR="00823F58" w:rsidRDefault="00823F58" w:rsidP="008F7CBD">
      <w:pPr>
        <w:pStyle w:val="a7"/>
        <w:numPr>
          <w:ilvl w:val="0"/>
          <w:numId w:val="16"/>
        </w:numPr>
        <w:ind w:firstLineChars="0"/>
      </w:pPr>
      <w:r w:rsidRPr="005326E1">
        <w:rPr>
          <w:rFonts w:hint="eastAsia"/>
          <w:b/>
          <w:bCs/>
        </w:rPr>
        <w:t>建立安全职能部门</w:t>
      </w:r>
      <w:r w:rsidR="006A2148">
        <w:rPr>
          <w:rFonts w:hint="eastAsia"/>
        </w:rPr>
        <w:t>: 建立管理信息系统安全工作的职能部门,或者明确设置一个职能部门监管信息安全工作,作为该部门的关键职责之一.</w:t>
      </w:r>
    </w:p>
    <w:p w14:paraId="439BEBCD" w14:textId="33BF402A" w:rsidR="00823F58" w:rsidRDefault="00823F58" w:rsidP="008F7CBD">
      <w:pPr>
        <w:pStyle w:val="a7"/>
        <w:numPr>
          <w:ilvl w:val="0"/>
          <w:numId w:val="16"/>
        </w:numPr>
        <w:ind w:firstLineChars="0"/>
      </w:pPr>
      <w:r w:rsidRPr="006C1349">
        <w:rPr>
          <w:rFonts w:hint="eastAsia"/>
          <w:b/>
          <w:bCs/>
        </w:rPr>
        <w:lastRenderedPageBreak/>
        <w:t>成立安全领导小组</w:t>
      </w:r>
      <w:r w:rsidR="00AA5728" w:rsidRPr="006C1349">
        <w:rPr>
          <w:rFonts w:hint="eastAsia"/>
          <w:b/>
          <w:bCs/>
        </w:rPr>
        <w:t>:</w:t>
      </w:r>
      <w:r w:rsidR="00AA5728">
        <w:rPr>
          <w:rFonts w:hint="eastAsia"/>
        </w:rPr>
        <w:t xml:space="preserve"> </w:t>
      </w:r>
      <w:r w:rsidR="005326E1">
        <w:rPr>
          <w:rFonts w:hint="eastAsia"/>
        </w:rPr>
        <w:t>在管理层成立信息系统安全管理委员会或信息系统安全领导小组,对覆盖全国或跨地区的组织机构,应在总部和下级单位建立各级信息系统去啊暖领导小组,在基层至少要有一个专职的安全管理人员负责信息系统安全工作.</w:t>
      </w:r>
    </w:p>
    <w:p w14:paraId="4A93D7ED" w14:textId="384C1874" w:rsidR="00823F58" w:rsidRDefault="00823F58" w:rsidP="008F7CBD">
      <w:pPr>
        <w:pStyle w:val="a7"/>
        <w:numPr>
          <w:ilvl w:val="0"/>
          <w:numId w:val="16"/>
        </w:numPr>
        <w:ind w:firstLineChars="0"/>
      </w:pPr>
      <w:r w:rsidRPr="00CD0892">
        <w:rPr>
          <w:rFonts w:hint="eastAsia"/>
          <w:b/>
          <w:bCs/>
        </w:rPr>
        <w:t>主要负责人出任领导</w:t>
      </w:r>
      <w:r w:rsidR="006C1349">
        <w:rPr>
          <w:rFonts w:hint="eastAsia"/>
        </w:rPr>
        <w:t>: 由组织机构的主要负责人出任信息系统安全领导小组负责人.</w:t>
      </w:r>
    </w:p>
    <w:p w14:paraId="6F495076" w14:textId="77777777" w:rsidR="008521E6" w:rsidRDefault="00823F58" w:rsidP="003042AD">
      <w:pPr>
        <w:pStyle w:val="a7"/>
        <w:numPr>
          <w:ilvl w:val="0"/>
          <w:numId w:val="16"/>
        </w:numPr>
        <w:ind w:firstLineChars="0"/>
      </w:pPr>
      <w:r w:rsidRPr="003042AD">
        <w:rPr>
          <w:rFonts w:hint="eastAsia"/>
          <w:b/>
          <w:bCs/>
        </w:rPr>
        <w:t>建立信息安全保密管理部门:</w:t>
      </w:r>
      <w:r w:rsidR="008521E6">
        <w:rPr>
          <w:rFonts w:hint="eastAsia"/>
        </w:rPr>
        <w:t xml:space="preserve"> 建立信息系统安全保密监督管理的职能部门,或对原有保密部门明确信息安全保密管理责任,加强对信息系统安全管理重要过程和管理人员的保密监督管理.</w:t>
      </w:r>
    </w:p>
    <w:p w14:paraId="61B175E6" w14:textId="6AA0B6FA" w:rsidR="00823F58" w:rsidRDefault="00823F58" w:rsidP="003042AD"/>
    <w:p w14:paraId="111409C2" w14:textId="77777777" w:rsidR="002757EF" w:rsidRDefault="002757EF" w:rsidP="00AB76AF"/>
    <w:p w14:paraId="3D124C73" w14:textId="77777777" w:rsidR="002757EF" w:rsidRDefault="002757EF" w:rsidP="00AB76AF"/>
    <w:p w14:paraId="149B983B" w14:textId="77777777" w:rsidR="002757EF" w:rsidRDefault="002757EF" w:rsidP="00AB76AF"/>
    <w:p w14:paraId="1A5FC7A2" w14:textId="77777777" w:rsidR="002757EF" w:rsidRDefault="002757EF" w:rsidP="00AB76AF"/>
    <w:p w14:paraId="446511E5" w14:textId="09111141" w:rsidR="00816EE1" w:rsidRDefault="00D371A2" w:rsidP="00AB76AF">
      <w:r>
        <w:rPr>
          <w:noProof/>
        </w:rPr>
        <w:drawing>
          <wp:inline distT="0" distB="0" distL="0" distR="0" wp14:anchorId="6ECFAF18" wp14:editId="4E866E63">
            <wp:extent cx="5274310" cy="2757805"/>
            <wp:effectExtent l="0" t="0" r="2540" b="4445"/>
            <wp:docPr id="13553344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334405" name=""/>
                    <pic:cNvPicPr/>
                  </pic:nvPicPr>
                  <pic:blipFill>
                    <a:blip r:embed="rId123"/>
                    <a:stretch>
                      <a:fillRect/>
                    </a:stretch>
                  </pic:blipFill>
                  <pic:spPr>
                    <a:xfrm>
                      <a:off x="0" y="0"/>
                      <a:ext cx="5274310" cy="2757805"/>
                    </a:xfrm>
                    <a:prstGeom prst="rect">
                      <a:avLst/>
                    </a:prstGeom>
                  </pic:spPr>
                </pic:pic>
              </a:graphicData>
            </a:graphic>
          </wp:inline>
        </w:drawing>
      </w:r>
    </w:p>
    <w:p w14:paraId="7BD5F870" w14:textId="77777777" w:rsidR="00816EE1" w:rsidRDefault="00816EE1" w:rsidP="00AB76AF"/>
    <w:p w14:paraId="6938239C" w14:textId="42237EC4" w:rsidR="00710C66" w:rsidRDefault="00710C66" w:rsidP="00AB76AF">
      <w:r>
        <w:rPr>
          <w:rFonts w:hint="eastAsia"/>
        </w:rPr>
        <w:t>GB/T 22240-2020 &lt;&lt;信息安全技术网络安全等级保护定级指南&gt;&gt;定义了等级保护对象,为网络安全等级保护工作直接作用的对象,主要包括信息系统, 通信网络设施和数据资源等.根据等级保护对象在国家安全, 经济建设, 社会生活中的重要程度,以及一旦遭到破坏, 丧失功能或被篡改, 泄露,丢失,损坏后,对国家安全, 社会秩序,公共利益有iji公民,法人和其他组织的合法权益的侵害程度等因素, 等级保护对象的安全保护等级分.</w:t>
      </w:r>
    </w:p>
    <w:tbl>
      <w:tblPr>
        <w:tblStyle w:val="a8"/>
        <w:tblW w:w="0" w:type="auto"/>
        <w:tblLook w:val="04A0" w:firstRow="1" w:lastRow="0" w:firstColumn="1" w:lastColumn="0" w:noHBand="0" w:noVBand="1"/>
      </w:tblPr>
      <w:tblGrid>
        <w:gridCol w:w="988"/>
        <w:gridCol w:w="7308"/>
      </w:tblGrid>
      <w:tr w:rsidR="001700AB" w14:paraId="36A02443" w14:textId="77777777" w:rsidTr="007D28BC">
        <w:tc>
          <w:tcPr>
            <w:tcW w:w="988" w:type="dxa"/>
          </w:tcPr>
          <w:p w14:paraId="7E5814E8" w14:textId="05F4364D" w:rsidR="001700AB" w:rsidRDefault="001700AB" w:rsidP="00AB76AF">
            <w:r>
              <w:rPr>
                <w:rFonts w:hint="eastAsia"/>
              </w:rPr>
              <w:t>第一级</w:t>
            </w:r>
          </w:p>
        </w:tc>
        <w:tc>
          <w:tcPr>
            <w:tcW w:w="7308" w:type="dxa"/>
          </w:tcPr>
          <w:p w14:paraId="1426FC0C" w14:textId="2AB88C9C" w:rsidR="001700AB" w:rsidRDefault="00AE6BB2" w:rsidP="00AB76AF">
            <w:r>
              <w:rPr>
                <w:rFonts w:hint="eastAsia"/>
              </w:rPr>
              <w:t>等级保护对象受到破坏后,会对相关公民\法人和其他组织的合法权益造成损害,但不危害国家安全, 社会秩序和公共利益.</w:t>
            </w:r>
          </w:p>
        </w:tc>
      </w:tr>
      <w:tr w:rsidR="001700AB" w14:paraId="6D1CC8E1" w14:textId="77777777" w:rsidTr="007D28BC">
        <w:tc>
          <w:tcPr>
            <w:tcW w:w="988" w:type="dxa"/>
          </w:tcPr>
          <w:p w14:paraId="389BF841" w14:textId="32F09EFF" w:rsidR="001700AB" w:rsidRDefault="001700AB" w:rsidP="00AB76AF">
            <w:r>
              <w:rPr>
                <w:rFonts w:hint="eastAsia"/>
              </w:rPr>
              <w:lastRenderedPageBreak/>
              <w:t>第二级</w:t>
            </w:r>
          </w:p>
        </w:tc>
        <w:tc>
          <w:tcPr>
            <w:tcW w:w="7308" w:type="dxa"/>
          </w:tcPr>
          <w:p w14:paraId="528FAE41" w14:textId="3AC5B4E4" w:rsidR="001700AB" w:rsidRDefault="007D28BC" w:rsidP="00AB76AF">
            <w:r>
              <w:rPr>
                <w:rFonts w:hint="eastAsia"/>
              </w:rPr>
              <w:t>等级保护对象受到破坏后,会对相关公民, 法人和其他组织的合法权益产生严重损害或特大严重损害,会对社会蹀躞和公共利益造成危害,但不危害国家安全.</w:t>
            </w:r>
          </w:p>
        </w:tc>
      </w:tr>
      <w:tr w:rsidR="001700AB" w14:paraId="75AFA25D" w14:textId="77777777" w:rsidTr="007D28BC">
        <w:tc>
          <w:tcPr>
            <w:tcW w:w="988" w:type="dxa"/>
          </w:tcPr>
          <w:p w14:paraId="045354B5" w14:textId="18458E78" w:rsidR="001700AB" w:rsidRDefault="001700AB" w:rsidP="00AB76AF">
            <w:r>
              <w:rPr>
                <w:rFonts w:hint="eastAsia"/>
              </w:rPr>
              <w:t>第三级</w:t>
            </w:r>
          </w:p>
        </w:tc>
        <w:tc>
          <w:tcPr>
            <w:tcW w:w="7308" w:type="dxa"/>
          </w:tcPr>
          <w:p w14:paraId="0BE545B3" w14:textId="4237B3F8" w:rsidR="001700AB" w:rsidRDefault="007D28BC" w:rsidP="00AB76AF">
            <w:r>
              <w:rPr>
                <w:rFonts w:hint="eastAsia"/>
              </w:rPr>
              <w:t>等级保护对象受到破坏后,会对社会秩序和公共利益造成严重危害,或者对国家安全.</w:t>
            </w:r>
          </w:p>
        </w:tc>
      </w:tr>
      <w:tr w:rsidR="001700AB" w14:paraId="1A874678" w14:textId="77777777" w:rsidTr="007D28BC">
        <w:tc>
          <w:tcPr>
            <w:tcW w:w="988" w:type="dxa"/>
          </w:tcPr>
          <w:p w14:paraId="6DF4CEC8" w14:textId="2988E06A" w:rsidR="001700AB" w:rsidRDefault="001700AB" w:rsidP="00AB76AF">
            <w:r>
              <w:rPr>
                <w:rFonts w:hint="eastAsia"/>
              </w:rPr>
              <w:t>第四级</w:t>
            </w:r>
          </w:p>
        </w:tc>
        <w:tc>
          <w:tcPr>
            <w:tcW w:w="7308" w:type="dxa"/>
          </w:tcPr>
          <w:p w14:paraId="63ADB861" w14:textId="09F13851" w:rsidR="001700AB" w:rsidRDefault="007D28BC" w:rsidP="00AB76AF">
            <w:r>
              <w:rPr>
                <w:rFonts w:hint="eastAsia"/>
              </w:rPr>
              <w:t xml:space="preserve">等级保护对象受到破坏后,会对社会秩序和公共利益造成特别严重危害,或者对国家安全严重危害. </w:t>
            </w:r>
          </w:p>
        </w:tc>
      </w:tr>
      <w:tr w:rsidR="001700AB" w14:paraId="17C4A1D0" w14:textId="77777777" w:rsidTr="007D28BC">
        <w:tc>
          <w:tcPr>
            <w:tcW w:w="988" w:type="dxa"/>
          </w:tcPr>
          <w:p w14:paraId="52A72C47" w14:textId="007B3043" w:rsidR="001700AB" w:rsidRDefault="001700AB" w:rsidP="00AB76AF">
            <w:r>
              <w:rPr>
                <w:rFonts w:hint="eastAsia"/>
              </w:rPr>
              <w:t>第五级</w:t>
            </w:r>
          </w:p>
        </w:tc>
        <w:tc>
          <w:tcPr>
            <w:tcW w:w="7308" w:type="dxa"/>
          </w:tcPr>
          <w:p w14:paraId="725A92F4" w14:textId="5277F9B7" w:rsidR="001700AB" w:rsidRDefault="007D28BC" w:rsidP="00AB76AF">
            <w:r>
              <w:rPr>
                <w:rFonts w:hint="eastAsia"/>
              </w:rPr>
              <w:t>等级保护对象受到破坏后,会对国家安全造成特别严重危害</w:t>
            </w:r>
          </w:p>
        </w:tc>
      </w:tr>
    </w:tbl>
    <w:p w14:paraId="3B5CFE97" w14:textId="77777777" w:rsidR="00710C66" w:rsidRDefault="00710C66" w:rsidP="00AB76AF"/>
    <w:p w14:paraId="7D66043A" w14:textId="77777777" w:rsidR="00710C66" w:rsidRDefault="00710C66" w:rsidP="00AB76AF"/>
    <w:p w14:paraId="73144EFA" w14:textId="77777777" w:rsidR="00816EE1" w:rsidRPr="00AB76AF" w:rsidRDefault="00816EE1" w:rsidP="00AB76AF"/>
    <w:p w14:paraId="74764E58" w14:textId="60C3B73D" w:rsidR="00974E43" w:rsidRPr="00974E43" w:rsidRDefault="0052309E" w:rsidP="00974E43">
      <w:pPr>
        <w:pStyle w:val="2"/>
      </w:pPr>
      <w:r>
        <w:rPr>
          <w:rFonts w:hint="eastAsia"/>
        </w:rPr>
        <w:t>信息系统工程</w:t>
      </w:r>
    </w:p>
    <w:p w14:paraId="0F1D8ED5" w14:textId="0F7102C1" w:rsidR="008D065D" w:rsidRDefault="008D065D" w:rsidP="0074092A">
      <w:pPr>
        <w:pStyle w:val="3"/>
      </w:pPr>
      <w:r>
        <w:rPr>
          <w:rFonts w:hint="eastAsia"/>
        </w:rPr>
        <w:t>软件工程</w:t>
      </w:r>
    </w:p>
    <w:p w14:paraId="731A7620" w14:textId="705C0903" w:rsidR="008108BA" w:rsidRDefault="008108BA" w:rsidP="008108BA"/>
    <w:p w14:paraId="3B634E8C" w14:textId="14C91CFD" w:rsidR="00974E43" w:rsidRDefault="00974E43" w:rsidP="008108BA">
      <w:r>
        <w:rPr>
          <w:rFonts w:hint="eastAsia"/>
        </w:rPr>
        <w:t>软件工程由</w:t>
      </w:r>
      <w:r w:rsidRPr="005B58AF">
        <w:rPr>
          <w:rFonts w:hint="eastAsia"/>
          <w:b/>
          <w:bCs/>
          <w:color w:val="4472C4" w:themeColor="accent1"/>
        </w:rPr>
        <w:t>方法</w:t>
      </w:r>
      <w:r w:rsidR="00DB4A1C" w:rsidRPr="005B58AF">
        <w:rPr>
          <w:rFonts w:hint="eastAsia"/>
          <w:b/>
          <w:bCs/>
          <w:color w:val="4472C4" w:themeColor="accent1"/>
        </w:rPr>
        <w:t>、工具和过程</w:t>
      </w:r>
      <w:r w:rsidR="00DB4A1C">
        <w:rPr>
          <w:rFonts w:hint="eastAsia"/>
        </w:rPr>
        <w:t>三个部分组成.</w:t>
      </w:r>
    </w:p>
    <w:p w14:paraId="70936728" w14:textId="196D0A56" w:rsidR="003223DA" w:rsidRDefault="003223DA" w:rsidP="005B58AF">
      <w:pPr>
        <w:pStyle w:val="a7"/>
        <w:numPr>
          <w:ilvl w:val="0"/>
          <w:numId w:val="17"/>
        </w:numPr>
        <w:ind w:firstLineChars="0"/>
      </w:pPr>
      <w:r w:rsidRPr="005B58AF">
        <w:rPr>
          <w:rFonts w:hint="eastAsia"/>
          <w:b/>
          <w:bCs/>
        </w:rPr>
        <w:t>软件工程方法</w:t>
      </w:r>
      <w:r>
        <w:rPr>
          <w:rFonts w:hint="eastAsia"/>
        </w:rPr>
        <w:t>是完成软件工程项目的技术手段,它支持整个软件生命周期;</w:t>
      </w:r>
    </w:p>
    <w:p w14:paraId="2F76FCD5" w14:textId="35524E57" w:rsidR="003223DA" w:rsidRDefault="003223DA" w:rsidP="005B58AF">
      <w:pPr>
        <w:pStyle w:val="a7"/>
        <w:numPr>
          <w:ilvl w:val="0"/>
          <w:numId w:val="17"/>
        </w:numPr>
        <w:ind w:firstLineChars="0"/>
      </w:pPr>
      <w:r w:rsidRPr="005B58AF">
        <w:rPr>
          <w:rFonts w:hint="eastAsia"/>
          <w:b/>
          <w:bCs/>
        </w:rPr>
        <w:t>软件工程使用的工具</w:t>
      </w:r>
      <w:r>
        <w:rPr>
          <w:rFonts w:hint="eastAsia"/>
        </w:rPr>
        <w:t>是人们在开发软件的活动中智力和体力的扩展与延申,它自动或半自动地支持软件的开发和管理,支持各种软件文档的生成.</w:t>
      </w:r>
    </w:p>
    <w:p w14:paraId="15195D92" w14:textId="573D084F" w:rsidR="004B6828" w:rsidRDefault="004B6828" w:rsidP="005B58AF">
      <w:pPr>
        <w:pStyle w:val="a7"/>
        <w:numPr>
          <w:ilvl w:val="0"/>
          <w:numId w:val="17"/>
        </w:numPr>
        <w:ind w:firstLineChars="0"/>
      </w:pPr>
      <w:r w:rsidRPr="005B58AF">
        <w:rPr>
          <w:rFonts w:hint="eastAsia"/>
          <w:b/>
          <w:bCs/>
        </w:rPr>
        <w:t>软件工程中的过程</w:t>
      </w:r>
      <w:r>
        <w:rPr>
          <w:rFonts w:hint="eastAsia"/>
        </w:rPr>
        <w:t>贯穿于软件开发的各个环节,管理人员在软件工程过程中,要对软件开发的</w:t>
      </w:r>
      <w:r w:rsidRPr="005B58AF">
        <w:rPr>
          <w:rFonts w:hint="eastAsia"/>
          <w:b/>
          <w:bCs/>
        </w:rPr>
        <w:t>质量、进度和成本</w:t>
      </w:r>
      <w:r>
        <w:rPr>
          <w:rFonts w:hint="eastAsia"/>
        </w:rPr>
        <w:t>进行评估</w:t>
      </w:r>
      <w:r w:rsidRPr="004B6828">
        <w:rPr>
          <w:rFonts w:hint="eastAsia"/>
        </w:rPr>
        <w:t>、</w:t>
      </w:r>
      <w:r>
        <w:rPr>
          <w:rFonts w:hint="eastAsia"/>
        </w:rPr>
        <w:t>管理和控制,包括</w:t>
      </w:r>
      <w:r w:rsidRPr="005B58AF">
        <w:rPr>
          <w:rFonts w:hint="eastAsia"/>
          <w:b/>
          <w:bCs/>
        </w:rPr>
        <w:t>人员组织、计划跟踪于控制\成本估算、质量保证和配置管理</w:t>
      </w:r>
      <w:r>
        <w:rPr>
          <w:rFonts w:hint="eastAsia"/>
        </w:rPr>
        <w:t>等.</w:t>
      </w:r>
    </w:p>
    <w:p w14:paraId="1BD4909A" w14:textId="77777777" w:rsidR="00974E43" w:rsidRDefault="00974E43" w:rsidP="008108BA"/>
    <w:p w14:paraId="03702725" w14:textId="77777777" w:rsidR="00974E43" w:rsidRDefault="00974E43" w:rsidP="008108BA"/>
    <w:p w14:paraId="08B26FDE" w14:textId="0E332ED5" w:rsidR="008108BA" w:rsidRDefault="008108BA" w:rsidP="008108BA"/>
    <w:p w14:paraId="4E7F37CE" w14:textId="3584E712" w:rsidR="005B58AF" w:rsidRDefault="005B58AF" w:rsidP="008108BA">
      <w:r>
        <w:rPr>
          <w:rFonts w:hint="eastAsia"/>
        </w:rPr>
        <w:t>架构设计</w:t>
      </w:r>
    </w:p>
    <w:p w14:paraId="39F8C3C7" w14:textId="15C175ED" w:rsidR="00D30D77" w:rsidRDefault="00D30D77" w:rsidP="00706CE4">
      <w:pPr>
        <w:pStyle w:val="a7"/>
        <w:numPr>
          <w:ilvl w:val="0"/>
          <w:numId w:val="18"/>
        </w:numPr>
        <w:ind w:firstLineChars="0"/>
      </w:pPr>
      <w:r>
        <w:rPr>
          <w:rFonts w:hint="eastAsia"/>
        </w:rPr>
        <w:t>软件架构研究的主要内容设计软件架构描述</w:t>
      </w:r>
      <w:r w:rsidRPr="00D30D77">
        <w:rPr>
          <w:rFonts w:hint="eastAsia"/>
        </w:rPr>
        <w:t>、</w:t>
      </w:r>
      <w:r>
        <w:rPr>
          <w:rFonts w:hint="eastAsia"/>
        </w:rPr>
        <w:t>软件架构风格</w:t>
      </w:r>
      <w:r w:rsidRPr="00D30D77">
        <w:rPr>
          <w:rFonts w:hint="eastAsia"/>
        </w:rPr>
        <w:t>、</w:t>
      </w:r>
      <w:r>
        <w:rPr>
          <w:rFonts w:hint="eastAsia"/>
        </w:rPr>
        <w:t>软件架构评估和软件架构的形式化方法等. 解决好软件的服用</w:t>
      </w:r>
      <w:r w:rsidRPr="00D30D77">
        <w:rPr>
          <w:rFonts w:hint="eastAsia"/>
        </w:rPr>
        <w:t>、</w:t>
      </w:r>
      <w:r>
        <w:rPr>
          <w:rFonts w:hint="eastAsia"/>
        </w:rPr>
        <w:t>质量和维护问题,是研究软件架构的根本目的.</w:t>
      </w:r>
    </w:p>
    <w:p w14:paraId="0EC5198A" w14:textId="2C014AA2" w:rsidR="00BA6FEB" w:rsidRDefault="00D30D77" w:rsidP="00706CE4">
      <w:pPr>
        <w:pStyle w:val="a7"/>
        <w:numPr>
          <w:ilvl w:val="0"/>
          <w:numId w:val="18"/>
        </w:numPr>
        <w:ind w:firstLineChars="0"/>
      </w:pPr>
      <w:r>
        <w:rPr>
          <w:rFonts w:hint="eastAsia"/>
        </w:rPr>
        <w:t>软件架构设计的一个核心问题</w:t>
      </w:r>
      <w:r w:rsidR="00BA6FEB">
        <w:rPr>
          <w:rFonts w:hint="eastAsia"/>
        </w:rPr>
        <w:t>是否能达到架构级的软件复用</w:t>
      </w:r>
    </w:p>
    <w:p w14:paraId="319E8B40" w14:textId="291205A7" w:rsidR="00BA6FEB" w:rsidRDefault="00BA6FEB" w:rsidP="00706CE4">
      <w:pPr>
        <w:pStyle w:val="a7"/>
        <w:numPr>
          <w:ilvl w:val="0"/>
          <w:numId w:val="18"/>
        </w:numPr>
        <w:ind w:firstLineChars="0"/>
      </w:pPr>
      <w:r>
        <w:rPr>
          <w:rFonts w:hint="eastAsia"/>
        </w:rPr>
        <w:t>软件架构分类：数据流风格、调用/返回风格，独立构件风格，虚拟机风格，仓库风格</w:t>
      </w:r>
      <w:r w:rsidR="00706CE4">
        <w:rPr>
          <w:rFonts w:hint="eastAsia"/>
        </w:rPr>
        <w:t>。</w:t>
      </w:r>
    </w:p>
    <w:p w14:paraId="4FB0E28B" w14:textId="77777777" w:rsidR="005B58AF" w:rsidRDefault="005B58AF" w:rsidP="008108BA"/>
    <w:p w14:paraId="404695FD" w14:textId="77777777" w:rsidR="005B58AF" w:rsidRDefault="005B58AF" w:rsidP="008108BA"/>
    <w:p w14:paraId="3047694A" w14:textId="5058E4DA" w:rsidR="008108BA" w:rsidRDefault="00AB7ED1" w:rsidP="008108BA">
      <w:r>
        <w:rPr>
          <w:noProof/>
        </w:rPr>
        <w:drawing>
          <wp:inline distT="0" distB="0" distL="0" distR="0" wp14:anchorId="7D5054D6" wp14:editId="7DB02287">
            <wp:extent cx="4982210" cy="2520950"/>
            <wp:effectExtent l="0" t="0" r="8890" b="0"/>
            <wp:docPr id="15800019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001970" name=""/>
                    <pic:cNvPicPr/>
                  </pic:nvPicPr>
                  <pic:blipFill rotWithShape="1">
                    <a:blip r:embed="rId124"/>
                    <a:srcRect l="5538" t="12285" b="3622"/>
                    <a:stretch/>
                  </pic:blipFill>
                  <pic:spPr bwMode="auto">
                    <a:xfrm>
                      <a:off x="0" y="0"/>
                      <a:ext cx="4982210" cy="2520950"/>
                    </a:xfrm>
                    <a:prstGeom prst="rect">
                      <a:avLst/>
                    </a:prstGeom>
                    <a:ln>
                      <a:noFill/>
                    </a:ln>
                    <a:extLst>
                      <a:ext uri="{53640926-AAD7-44D8-BBD7-CCE9431645EC}">
                        <a14:shadowObscured xmlns:a14="http://schemas.microsoft.com/office/drawing/2010/main"/>
                      </a:ext>
                    </a:extLst>
                  </pic:spPr>
                </pic:pic>
              </a:graphicData>
            </a:graphic>
          </wp:inline>
        </w:drawing>
      </w:r>
    </w:p>
    <w:p w14:paraId="0C7EED68" w14:textId="76A0BE1C" w:rsidR="00B66BD5" w:rsidRDefault="00E904FA" w:rsidP="008108BA">
      <w:r>
        <w:rPr>
          <w:noProof/>
        </w:rPr>
        <w:drawing>
          <wp:inline distT="0" distB="0" distL="0" distR="0" wp14:anchorId="0FAA4125" wp14:editId="34689EB5">
            <wp:extent cx="5274310" cy="2594610"/>
            <wp:effectExtent l="0" t="0" r="2540" b="0"/>
            <wp:docPr id="2609132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913206" name=""/>
                    <pic:cNvPicPr/>
                  </pic:nvPicPr>
                  <pic:blipFill rotWithShape="1">
                    <a:blip r:embed="rId125"/>
                    <a:srcRect t="11097"/>
                    <a:stretch/>
                  </pic:blipFill>
                  <pic:spPr bwMode="auto">
                    <a:xfrm>
                      <a:off x="0" y="0"/>
                      <a:ext cx="5274310" cy="2594610"/>
                    </a:xfrm>
                    <a:prstGeom prst="rect">
                      <a:avLst/>
                    </a:prstGeom>
                    <a:ln>
                      <a:noFill/>
                    </a:ln>
                    <a:extLst>
                      <a:ext uri="{53640926-AAD7-44D8-BBD7-CCE9431645EC}">
                        <a14:shadowObscured xmlns:a14="http://schemas.microsoft.com/office/drawing/2010/main"/>
                      </a:ext>
                    </a:extLst>
                  </pic:spPr>
                </pic:pic>
              </a:graphicData>
            </a:graphic>
          </wp:inline>
        </w:drawing>
      </w:r>
    </w:p>
    <w:p w14:paraId="28DFA4A1" w14:textId="26EB6D70" w:rsidR="002758D5" w:rsidRDefault="002758D5" w:rsidP="008108BA">
      <w:r>
        <w:rPr>
          <w:rFonts w:hint="eastAsia"/>
        </w:rPr>
        <w:t>软件工程：</w:t>
      </w:r>
    </w:p>
    <w:p w14:paraId="07E16E28" w14:textId="1AB9B3CD" w:rsidR="002758D5" w:rsidRDefault="002758D5" w:rsidP="008108BA">
      <w:r>
        <w:rPr>
          <w:rFonts w:hint="eastAsia"/>
        </w:rPr>
        <w:t>系统规划(可行性分析与项目开发计划)-&gt;系统分析(需求分析)-&gt;系统设计(概要、详细)-&gt;系统实施(编码)-&gt;系统实施(测试)-&gt;运维</w:t>
      </w:r>
    </w:p>
    <w:p w14:paraId="3C4C8470" w14:textId="77777777" w:rsidR="002758D5" w:rsidRDefault="002758D5" w:rsidP="008108BA"/>
    <w:p w14:paraId="2DA65D23" w14:textId="77777777" w:rsidR="002758D5" w:rsidRDefault="002758D5" w:rsidP="008108BA"/>
    <w:p w14:paraId="2D54CC06" w14:textId="6ED1AB4D" w:rsidR="00B66BD5" w:rsidRDefault="00AF2D3B" w:rsidP="008108BA">
      <w:r>
        <w:rPr>
          <w:noProof/>
        </w:rPr>
        <w:lastRenderedPageBreak/>
        <w:drawing>
          <wp:inline distT="0" distB="0" distL="0" distR="0" wp14:anchorId="7CA59B4F" wp14:editId="5A90EE73">
            <wp:extent cx="5274310" cy="2601595"/>
            <wp:effectExtent l="0" t="0" r="2540" b="8255"/>
            <wp:docPr id="12323442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344285" name=""/>
                    <pic:cNvPicPr/>
                  </pic:nvPicPr>
                  <pic:blipFill>
                    <a:blip r:embed="rId126"/>
                    <a:stretch>
                      <a:fillRect/>
                    </a:stretch>
                  </pic:blipFill>
                  <pic:spPr>
                    <a:xfrm>
                      <a:off x="0" y="0"/>
                      <a:ext cx="5274310" cy="2601595"/>
                    </a:xfrm>
                    <a:prstGeom prst="rect">
                      <a:avLst/>
                    </a:prstGeom>
                  </pic:spPr>
                </pic:pic>
              </a:graphicData>
            </a:graphic>
          </wp:inline>
        </w:drawing>
      </w:r>
    </w:p>
    <w:p w14:paraId="1472C43B" w14:textId="77777777" w:rsidR="00045980" w:rsidRDefault="00045980" w:rsidP="008108BA"/>
    <w:p w14:paraId="296E60E5" w14:textId="77777777" w:rsidR="00045980" w:rsidRDefault="00045980" w:rsidP="008108BA"/>
    <w:p w14:paraId="46CA994E" w14:textId="25DA9C57" w:rsidR="00E904FA" w:rsidRDefault="007B7841" w:rsidP="008108BA">
      <w:r>
        <w:rPr>
          <w:noProof/>
        </w:rPr>
        <w:drawing>
          <wp:inline distT="0" distB="0" distL="0" distR="0" wp14:anchorId="4EAC8A6C" wp14:editId="1D7CDFD7">
            <wp:extent cx="5090160" cy="2235200"/>
            <wp:effectExtent l="0" t="0" r="0" b="0"/>
            <wp:docPr id="20601782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178216" name=""/>
                    <pic:cNvPicPr/>
                  </pic:nvPicPr>
                  <pic:blipFill rotWithShape="1">
                    <a:blip r:embed="rId127"/>
                    <a:srcRect l="3492" t="14147"/>
                    <a:stretch/>
                  </pic:blipFill>
                  <pic:spPr bwMode="auto">
                    <a:xfrm>
                      <a:off x="0" y="0"/>
                      <a:ext cx="5090160" cy="2235200"/>
                    </a:xfrm>
                    <a:prstGeom prst="rect">
                      <a:avLst/>
                    </a:prstGeom>
                    <a:ln>
                      <a:noFill/>
                    </a:ln>
                    <a:extLst>
                      <a:ext uri="{53640926-AAD7-44D8-BBD7-CCE9431645EC}">
                        <a14:shadowObscured xmlns:a14="http://schemas.microsoft.com/office/drawing/2010/main"/>
                      </a:ext>
                    </a:extLst>
                  </pic:spPr>
                </pic:pic>
              </a:graphicData>
            </a:graphic>
          </wp:inline>
        </w:drawing>
      </w:r>
    </w:p>
    <w:p w14:paraId="64CE4362" w14:textId="77777777" w:rsidR="00E904FA" w:rsidRDefault="00E904FA" w:rsidP="008108BA"/>
    <w:p w14:paraId="77972495" w14:textId="5ACF1A43" w:rsidR="00651E5E" w:rsidRDefault="00651E5E" w:rsidP="008108BA">
      <w:r>
        <w:rPr>
          <w:noProof/>
        </w:rPr>
        <w:drawing>
          <wp:inline distT="0" distB="0" distL="0" distR="0" wp14:anchorId="562F5AF0" wp14:editId="70CBB189">
            <wp:extent cx="5274310" cy="2760452"/>
            <wp:effectExtent l="0" t="0" r="2540" b="1905"/>
            <wp:docPr id="573183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18355" name=""/>
                    <pic:cNvPicPr/>
                  </pic:nvPicPr>
                  <pic:blipFill rotWithShape="1">
                    <a:blip r:embed="rId128"/>
                    <a:srcRect b="6952"/>
                    <a:stretch/>
                  </pic:blipFill>
                  <pic:spPr bwMode="auto">
                    <a:xfrm>
                      <a:off x="0" y="0"/>
                      <a:ext cx="5274310" cy="2760452"/>
                    </a:xfrm>
                    <a:prstGeom prst="rect">
                      <a:avLst/>
                    </a:prstGeom>
                    <a:ln>
                      <a:noFill/>
                    </a:ln>
                    <a:extLst>
                      <a:ext uri="{53640926-AAD7-44D8-BBD7-CCE9431645EC}">
                        <a14:shadowObscured xmlns:a14="http://schemas.microsoft.com/office/drawing/2010/main"/>
                      </a:ext>
                    </a:extLst>
                  </pic:spPr>
                </pic:pic>
              </a:graphicData>
            </a:graphic>
          </wp:inline>
        </w:drawing>
      </w:r>
    </w:p>
    <w:p w14:paraId="499D8E27" w14:textId="1E0164C8" w:rsidR="009B1847" w:rsidRDefault="009B1847" w:rsidP="008108BA">
      <w:r>
        <w:rPr>
          <w:rFonts w:hint="eastAsia"/>
        </w:rPr>
        <w:lastRenderedPageBreak/>
        <w:t>软件工程中应用的几种图</w:t>
      </w:r>
    </w:p>
    <w:p w14:paraId="10AD63A3" w14:textId="3FFD2468" w:rsidR="00EF07C7" w:rsidRDefault="00EF07C7" w:rsidP="008108BA">
      <w:r>
        <w:rPr>
          <w:rFonts w:hint="eastAsia"/>
        </w:rPr>
        <w:t>系统流程图、数据流图、数据字典</w:t>
      </w:r>
    </w:p>
    <w:p w14:paraId="2803968F" w14:textId="7A0570D9" w:rsidR="00EF07C7" w:rsidRDefault="00EF07C7" w:rsidP="008108BA">
      <w:r>
        <w:rPr>
          <w:rFonts w:hint="eastAsia"/>
        </w:rPr>
        <w:t>实体联系图、状态转换图</w:t>
      </w:r>
    </w:p>
    <w:p w14:paraId="1ABB3517" w14:textId="58B33C97" w:rsidR="00EF07C7" w:rsidRDefault="00EF07C7" w:rsidP="008108BA">
      <w:r>
        <w:rPr>
          <w:rFonts w:hint="eastAsia"/>
        </w:rPr>
        <w:t>层次方框图、Warnier图</w:t>
      </w:r>
    </w:p>
    <w:p w14:paraId="789CDBC7" w14:textId="2292B7C0" w:rsidR="00EF07C7" w:rsidRDefault="00EF07C7" w:rsidP="008108BA">
      <w:r>
        <w:rPr>
          <w:rFonts w:hint="eastAsia"/>
        </w:rPr>
        <w:t>IPO图、层次图、HIPO图</w:t>
      </w:r>
    </w:p>
    <w:p w14:paraId="23D5DF4D" w14:textId="61874EC3" w:rsidR="00EF07C7" w:rsidRDefault="00EF07C7" w:rsidP="008108BA">
      <w:r>
        <w:rPr>
          <w:rFonts w:hint="eastAsia"/>
        </w:rPr>
        <w:t>结构图、程序流程图、盒图</w:t>
      </w:r>
    </w:p>
    <w:p w14:paraId="6252485B" w14:textId="11CE3FEC" w:rsidR="00EF07C7" w:rsidRDefault="00EF07C7" w:rsidP="008108BA">
      <w:r>
        <w:rPr>
          <w:rFonts w:hint="eastAsia"/>
        </w:rPr>
        <w:t>PAD图、判定表、判定树</w:t>
      </w:r>
    </w:p>
    <w:p w14:paraId="5E0512FA" w14:textId="7452A67C" w:rsidR="00EF07C7" w:rsidRDefault="00EF07C7" w:rsidP="008108BA">
      <w:r>
        <w:rPr>
          <w:rFonts w:hint="eastAsia"/>
        </w:rPr>
        <w:t>Jackson图、流图、甘特图</w:t>
      </w:r>
    </w:p>
    <w:p w14:paraId="554BAC2C" w14:textId="1C137186" w:rsidR="00EF07C7" w:rsidRDefault="00EF07C7" w:rsidP="008108BA">
      <w:r>
        <w:rPr>
          <w:rFonts w:hint="eastAsia"/>
        </w:rPr>
        <w:t>工程网络图</w:t>
      </w:r>
    </w:p>
    <w:p w14:paraId="48CE1AE3" w14:textId="77777777" w:rsidR="009B1847" w:rsidRDefault="009B1847" w:rsidP="008108BA"/>
    <w:p w14:paraId="47096135" w14:textId="77777777" w:rsidR="00651E5E" w:rsidRDefault="00651E5E" w:rsidP="008108BA"/>
    <w:p w14:paraId="7628B1D9" w14:textId="6931FAE1" w:rsidR="00E904FA" w:rsidRDefault="00C37277" w:rsidP="008108BA">
      <w:r>
        <w:rPr>
          <w:noProof/>
        </w:rPr>
        <w:drawing>
          <wp:inline distT="0" distB="0" distL="0" distR="0" wp14:anchorId="3D72872B" wp14:editId="284B8B11">
            <wp:extent cx="5274310" cy="2584450"/>
            <wp:effectExtent l="0" t="0" r="2540" b="6350"/>
            <wp:docPr id="9632570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257044" name=""/>
                    <pic:cNvPicPr/>
                  </pic:nvPicPr>
                  <pic:blipFill>
                    <a:blip r:embed="rId129"/>
                    <a:stretch>
                      <a:fillRect/>
                    </a:stretch>
                  </pic:blipFill>
                  <pic:spPr>
                    <a:xfrm>
                      <a:off x="0" y="0"/>
                      <a:ext cx="5274310" cy="2584450"/>
                    </a:xfrm>
                    <a:prstGeom prst="rect">
                      <a:avLst/>
                    </a:prstGeom>
                  </pic:spPr>
                </pic:pic>
              </a:graphicData>
            </a:graphic>
          </wp:inline>
        </w:drawing>
      </w:r>
    </w:p>
    <w:p w14:paraId="7A6E3F7D" w14:textId="4AB947F6" w:rsidR="00C37277" w:rsidRDefault="00DF5C17" w:rsidP="008108BA">
      <w:r>
        <w:rPr>
          <w:noProof/>
        </w:rPr>
        <w:drawing>
          <wp:inline distT="0" distB="0" distL="0" distR="0" wp14:anchorId="410A92D7" wp14:editId="09BC255E">
            <wp:extent cx="5274310" cy="2656840"/>
            <wp:effectExtent l="0" t="0" r="2540" b="0"/>
            <wp:docPr id="1672840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84069" name=""/>
                    <pic:cNvPicPr/>
                  </pic:nvPicPr>
                  <pic:blipFill>
                    <a:blip r:embed="rId130"/>
                    <a:stretch>
                      <a:fillRect/>
                    </a:stretch>
                  </pic:blipFill>
                  <pic:spPr>
                    <a:xfrm>
                      <a:off x="0" y="0"/>
                      <a:ext cx="5274310" cy="2656840"/>
                    </a:xfrm>
                    <a:prstGeom prst="rect">
                      <a:avLst/>
                    </a:prstGeom>
                  </pic:spPr>
                </pic:pic>
              </a:graphicData>
            </a:graphic>
          </wp:inline>
        </w:drawing>
      </w:r>
    </w:p>
    <w:p w14:paraId="64C42D6B" w14:textId="5A222211" w:rsidR="00DF5C17" w:rsidRDefault="00DD6B13" w:rsidP="008108BA">
      <w:r>
        <w:rPr>
          <w:noProof/>
        </w:rPr>
        <w:lastRenderedPageBreak/>
        <w:drawing>
          <wp:inline distT="0" distB="0" distL="0" distR="0" wp14:anchorId="6A81DF1C" wp14:editId="3C5A654B">
            <wp:extent cx="5274310" cy="2681605"/>
            <wp:effectExtent l="0" t="0" r="2540" b="4445"/>
            <wp:docPr id="16225314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531401" name=""/>
                    <pic:cNvPicPr/>
                  </pic:nvPicPr>
                  <pic:blipFill>
                    <a:blip r:embed="rId131"/>
                    <a:stretch>
                      <a:fillRect/>
                    </a:stretch>
                  </pic:blipFill>
                  <pic:spPr>
                    <a:xfrm>
                      <a:off x="0" y="0"/>
                      <a:ext cx="5274310" cy="2681605"/>
                    </a:xfrm>
                    <a:prstGeom prst="rect">
                      <a:avLst/>
                    </a:prstGeom>
                  </pic:spPr>
                </pic:pic>
              </a:graphicData>
            </a:graphic>
          </wp:inline>
        </w:drawing>
      </w:r>
    </w:p>
    <w:p w14:paraId="47D69FBC" w14:textId="77777777" w:rsidR="00DF5C17" w:rsidRDefault="00DF5C17" w:rsidP="008108BA"/>
    <w:p w14:paraId="09283365" w14:textId="32FD9B23" w:rsidR="00DF5C17" w:rsidRDefault="00DD6B13" w:rsidP="008108BA">
      <w:r>
        <w:rPr>
          <w:noProof/>
        </w:rPr>
        <w:drawing>
          <wp:inline distT="0" distB="0" distL="0" distR="0" wp14:anchorId="46355AAB" wp14:editId="17A5756F">
            <wp:extent cx="5274140" cy="1000125"/>
            <wp:effectExtent l="0" t="0" r="3175" b="0"/>
            <wp:docPr id="14476769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676951" name=""/>
                    <pic:cNvPicPr/>
                  </pic:nvPicPr>
                  <pic:blipFill rotWithShape="1">
                    <a:blip r:embed="rId132"/>
                    <a:srcRect t="11616" b="51188"/>
                    <a:stretch/>
                  </pic:blipFill>
                  <pic:spPr bwMode="auto">
                    <a:xfrm>
                      <a:off x="0" y="0"/>
                      <a:ext cx="5274310" cy="1000157"/>
                    </a:xfrm>
                    <a:prstGeom prst="rect">
                      <a:avLst/>
                    </a:prstGeom>
                    <a:ln>
                      <a:noFill/>
                    </a:ln>
                    <a:extLst>
                      <a:ext uri="{53640926-AAD7-44D8-BBD7-CCE9431645EC}">
                        <a14:shadowObscured xmlns:a14="http://schemas.microsoft.com/office/drawing/2010/main"/>
                      </a:ext>
                    </a:extLst>
                  </pic:spPr>
                </pic:pic>
              </a:graphicData>
            </a:graphic>
          </wp:inline>
        </w:drawing>
      </w:r>
    </w:p>
    <w:p w14:paraId="51F4F111" w14:textId="65B12100" w:rsidR="00F75D34" w:rsidRDefault="00F75D34" w:rsidP="008108BA">
      <w:r>
        <w:rPr>
          <w:rFonts w:hint="eastAsia"/>
        </w:rPr>
        <w:t>需求分析阶段解决“做什么”的问题</w:t>
      </w:r>
    </w:p>
    <w:p w14:paraId="1757BB6C" w14:textId="66AB5FA2" w:rsidR="00F75D34" w:rsidRDefault="00F75D34" w:rsidP="008108BA">
      <w:pPr>
        <w:rPr>
          <w:rFonts w:hint="eastAsia"/>
        </w:rPr>
      </w:pPr>
      <w:r>
        <w:rPr>
          <w:rFonts w:hint="eastAsia"/>
        </w:rPr>
        <w:t>软件设计阶段解决“怎么做”的问题</w:t>
      </w:r>
    </w:p>
    <w:p w14:paraId="35C0057A" w14:textId="202C9CF2" w:rsidR="00882EC5" w:rsidRDefault="00882EC5" w:rsidP="008108BA">
      <w:r>
        <w:rPr>
          <w:rFonts w:hint="eastAsia"/>
        </w:rPr>
        <w:t>OO: Object Oriented，面向对象</w:t>
      </w:r>
    </w:p>
    <w:p w14:paraId="7D2DFAE7" w14:textId="1FD7C01A" w:rsidR="00882EC5" w:rsidRDefault="00882EC5" w:rsidP="008108BA">
      <w:r>
        <w:rPr>
          <w:rFonts w:hint="eastAsia"/>
        </w:rPr>
        <w:t>OOA: Object Oriented Analysis，面向对象的分析</w:t>
      </w:r>
    </w:p>
    <w:p w14:paraId="6F7A2C94" w14:textId="5A882932" w:rsidR="00882EC5" w:rsidRDefault="00882EC5" w:rsidP="008108BA">
      <w:r>
        <w:rPr>
          <w:rFonts w:hint="eastAsia"/>
        </w:rPr>
        <w:t>OOD: Object Oriented Design，面向对象的设计</w:t>
      </w:r>
    </w:p>
    <w:p w14:paraId="280A4869" w14:textId="0041FA2A" w:rsidR="00882EC5" w:rsidRDefault="00882EC5" w:rsidP="008108BA">
      <w:pPr>
        <w:rPr>
          <w:rFonts w:hint="eastAsia"/>
        </w:rPr>
      </w:pPr>
      <w:r>
        <w:rPr>
          <w:rFonts w:hint="eastAsia"/>
        </w:rPr>
        <w:t>OOP: Object Oriented Programming, 面向对象的编程</w:t>
      </w:r>
    </w:p>
    <w:p w14:paraId="7F4F1679" w14:textId="2739C064" w:rsidR="00DD6B13" w:rsidRDefault="00DD6B13" w:rsidP="008108BA">
      <w:pPr>
        <w:rPr>
          <w:rFonts w:hint="eastAsia"/>
        </w:rPr>
      </w:pPr>
    </w:p>
    <w:p w14:paraId="6179E27C" w14:textId="5D451F71" w:rsidR="00D10D91" w:rsidRDefault="00D10D91" w:rsidP="008108BA">
      <w:pPr>
        <w:rPr>
          <w:rFonts w:hint="eastAsia"/>
        </w:rPr>
      </w:pPr>
      <w:r>
        <w:rPr>
          <w:noProof/>
        </w:rPr>
        <w:drawing>
          <wp:inline distT="0" distB="0" distL="0" distR="0" wp14:anchorId="6F8AB2AC" wp14:editId="30923747">
            <wp:extent cx="5274310" cy="2393315"/>
            <wp:effectExtent l="0" t="0" r="2540" b="6985"/>
            <wp:docPr id="15778668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866821" name=""/>
                    <pic:cNvPicPr/>
                  </pic:nvPicPr>
                  <pic:blipFill rotWithShape="1">
                    <a:blip r:embed="rId133"/>
                    <a:srcRect t="10348"/>
                    <a:stretch/>
                  </pic:blipFill>
                  <pic:spPr bwMode="auto">
                    <a:xfrm>
                      <a:off x="0" y="0"/>
                      <a:ext cx="5274310" cy="2393315"/>
                    </a:xfrm>
                    <a:prstGeom prst="rect">
                      <a:avLst/>
                    </a:prstGeom>
                    <a:ln>
                      <a:noFill/>
                    </a:ln>
                    <a:extLst>
                      <a:ext uri="{53640926-AAD7-44D8-BBD7-CCE9431645EC}">
                        <a14:shadowObscured xmlns:a14="http://schemas.microsoft.com/office/drawing/2010/main"/>
                      </a:ext>
                    </a:extLst>
                  </pic:spPr>
                </pic:pic>
              </a:graphicData>
            </a:graphic>
          </wp:inline>
        </w:drawing>
      </w:r>
    </w:p>
    <w:p w14:paraId="7877FC45" w14:textId="136101AE" w:rsidR="008E1178" w:rsidRDefault="00D83BB8" w:rsidP="009B7659">
      <w:pPr>
        <w:pStyle w:val="a7"/>
        <w:numPr>
          <w:ilvl w:val="0"/>
          <w:numId w:val="19"/>
        </w:numPr>
        <w:ind w:firstLineChars="0"/>
      </w:pPr>
      <w:r>
        <w:rPr>
          <w:rFonts w:hint="eastAsia"/>
        </w:rPr>
        <w:lastRenderedPageBreak/>
        <w:t>SD</w:t>
      </w:r>
      <w:r w:rsidR="009B7659">
        <w:rPr>
          <w:rFonts w:hint="eastAsia"/>
        </w:rPr>
        <w:t>（结构化设计）</w:t>
      </w:r>
      <w:r>
        <w:rPr>
          <w:rFonts w:hint="eastAsia"/>
        </w:rPr>
        <w:t>是一种面向数据流的方法，它以SRS和SA阶段所产生的DFD和数据字典等文档为基础，是一个自顶向下、逐步求精和模块化的过程。</w:t>
      </w:r>
    </w:p>
    <w:p w14:paraId="1C165EDA" w14:textId="10F66DB9" w:rsidR="00D83BB8" w:rsidRDefault="00D83BB8" w:rsidP="009B7659">
      <w:pPr>
        <w:pStyle w:val="a7"/>
        <w:numPr>
          <w:ilvl w:val="0"/>
          <w:numId w:val="19"/>
        </w:numPr>
        <w:ind w:firstLineChars="0"/>
      </w:pPr>
      <w:r>
        <w:rPr>
          <w:rFonts w:hint="eastAsia"/>
        </w:rPr>
        <w:t>SD</w:t>
      </w:r>
      <w:r w:rsidR="009B7659">
        <w:rPr>
          <w:rFonts w:hint="eastAsia"/>
        </w:rPr>
        <w:t>（结构化设计）</w:t>
      </w:r>
      <w:r>
        <w:rPr>
          <w:rFonts w:hint="eastAsia"/>
        </w:rPr>
        <w:t>方法的基本思想是将软件设计成由相对独立且具有单一功能的模块组成的结构，分为概要设计和详细设计两个阶段。</w:t>
      </w:r>
    </w:p>
    <w:p w14:paraId="13F2A236" w14:textId="7A8ACFAD" w:rsidR="00FE649F" w:rsidRDefault="00FE649F" w:rsidP="009B7659">
      <w:pPr>
        <w:pStyle w:val="a7"/>
        <w:numPr>
          <w:ilvl w:val="0"/>
          <w:numId w:val="19"/>
        </w:numPr>
        <w:ind w:firstLineChars="0"/>
        <w:rPr>
          <w:rFonts w:hint="eastAsia"/>
        </w:rPr>
      </w:pPr>
      <w:r>
        <w:rPr>
          <w:rFonts w:hint="eastAsia"/>
        </w:rPr>
        <w:t>SD</w:t>
      </w:r>
      <w:r w:rsidR="009B7659">
        <w:rPr>
          <w:rFonts w:hint="eastAsia"/>
        </w:rPr>
        <w:t>(结构化设计)</w:t>
      </w:r>
      <w:r>
        <w:rPr>
          <w:rFonts w:hint="eastAsia"/>
        </w:rPr>
        <w:t>需要遵循一个基本的原则：高内聚，低耦合。</w:t>
      </w:r>
    </w:p>
    <w:p w14:paraId="3BCA8510" w14:textId="77777777" w:rsidR="00D83BB8" w:rsidRDefault="00D83BB8" w:rsidP="008108BA"/>
    <w:p w14:paraId="651A7E61" w14:textId="77777777" w:rsidR="00D83BB8" w:rsidRDefault="00D83BB8" w:rsidP="008108BA">
      <w:pPr>
        <w:rPr>
          <w:rFonts w:hint="eastAsia"/>
        </w:rPr>
      </w:pPr>
    </w:p>
    <w:p w14:paraId="1638BCC9" w14:textId="3EAC3125" w:rsidR="008E1178" w:rsidRDefault="00F50186" w:rsidP="008108BA">
      <w:r>
        <w:rPr>
          <w:noProof/>
        </w:rPr>
        <w:drawing>
          <wp:inline distT="0" distB="0" distL="0" distR="0" wp14:anchorId="6EE62923" wp14:editId="3CE4188D">
            <wp:extent cx="5273951" cy="1310816"/>
            <wp:effectExtent l="0" t="0" r="3175" b="3810"/>
            <wp:docPr id="8345303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530397" name=""/>
                    <pic:cNvPicPr/>
                  </pic:nvPicPr>
                  <pic:blipFill rotWithShape="1">
                    <a:blip r:embed="rId134"/>
                    <a:srcRect t="11916" b="39635"/>
                    <a:stretch/>
                  </pic:blipFill>
                  <pic:spPr bwMode="auto">
                    <a:xfrm>
                      <a:off x="0" y="0"/>
                      <a:ext cx="5274310" cy="1310905"/>
                    </a:xfrm>
                    <a:prstGeom prst="rect">
                      <a:avLst/>
                    </a:prstGeom>
                    <a:ln>
                      <a:noFill/>
                    </a:ln>
                    <a:extLst>
                      <a:ext uri="{53640926-AAD7-44D8-BBD7-CCE9431645EC}">
                        <a14:shadowObscured xmlns:a14="http://schemas.microsoft.com/office/drawing/2010/main"/>
                      </a:ext>
                    </a:extLst>
                  </pic:spPr>
                </pic:pic>
              </a:graphicData>
            </a:graphic>
          </wp:inline>
        </w:drawing>
      </w:r>
    </w:p>
    <w:p w14:paraId="394AC291" w14:textId="4CB6BC66" w:rsidR="0059627A" w:rsidRDefault="0059627A" w:rsidP="008108BA">
      <w:r>
        <w:rPr>
          <w:rFonts w:hint="eastAsia"/>
        </w:rPr>
        <w:t>OOD原则包括：</w:t>
      </w:r>
    </w:p>
    <w:p w14:paraId="086BA7DE" w14:textId="43640A75" w:rsidR="0059627A" w:rsidRDefault="0059627A" w:rsidP="008108BA">
      <w:r>
        <w:rPr>
          <w:rFonts w:hint="eastAsia"/>
        </w:rPr>
        <w:t>单一原则：设计功能单一的类。本原则与结构化方法的高内聚原则是一致的。</w:t>
      </w:r>
    </w:p>
    <w:p w14:paraId="33AE895B" w14:textId="175587B2" w:rsidR="0059627A" w:rsidRDefault="0059627A" w:rsidP="008108BA">
      <w:r>
        <w:rPr>
          <w:rFonts w:hint="eastAsia"/>
        </w:rPr>
        <w:t>开闭原则：对扩展开放，对修改封闭</w:t>
      </w:r>
    </w:p>
    <w:p w14:paraId="003B7836" w14:textId="55823552" w:rsidR="0059627A" w:rsidRDefault="0059627A" w:rsidP="008108BA">
      <w:r>
        <w:rPr>
          <w:rFonts w:hint="eastAsia"/>
        </w:rPr>
        <w:t>里氏替换原则：子类可以替换父类</w:t>
      </w:r>
    </w:p>
    <w:p w14:paraId="01DD37BC" w14:textId="07C0D5EE" w:rsidR="0059627A" w:rsidRDefault="0059627A" w:rsidP="008108BA">
      <w:r>
        <w:rPr>
          <w:rFonts w:hint="eastAsia"/>
        </w:rPr>
        <w:t>依赖倒置原则：要依赖于抽象，而不是具体实现；要针对接口编程，不要针对实现编程</w:t>
      </w:r>
    </w:p>
    <w:p w14:paraId="090205CF" w14:textId="214DC7A0" w:rsidR="0059627A" w:rsidRDefault="0059627A" w:rsidP="008108BA">
      <w:r>
        <w:rPr>
          <w:rFonts w:hint="eastAsia"/>
        </w:rPr>
        <w:t>接口隔离原则：使用多个专门的接口比使用单一的总接口要好。</w:t>
      </w:r>
    </w:p>
    <w:p w14:paraId="4564B227" w14:textId="67578A33" w:rsidR="0059627A" w:rsidRDefault="0059627A" w:rsidP="008108BA">
      <w:r>
        <w:rPr>
          <w:rFonts w:hint="eastAsia"/>
        </w:rPr>
        <w:t>组合重用原则：要尽量使用组合，而不是继承关系达到重用目的。</w:t>
      </w:r>
    </w:p>
    <w:p w14:paraId="0D4D8B4E" w14:textId="0569F311" w:rsidR="0059627A" w:rsidRDefault="0059627A" w:rsidP="008108BA">
      <w:pPr>
        <w:rPr>
          <w:rFonts w:hint="eastAsia"/>
        </w:rPr>
      </w:pPr>
      <w:r>
        <w:rPr>
          <w:rFonts w:hint="eastAsia"/>
        </w:rPr>
        <w:t>迪米特原则(最小知识法则)： 一个对象应当对其他对象由极可能少的了解。</w:t>
      </w:r>
    </w:p>
    <w:p w14:paraId="049D23BB" w14:textId="77777777" w:rsidR="0059627A" w:rsidRDefault="0059627A" w:rsidP="008108BA">
      <w:pPr>
        <w:rPr>
          <w:rFonts w:hint="eastAsia"/>
        </w:rPr>
      </w:pPr>
    </w:p>
    <w:p w14:paraId="33264BD9" w14:textId="7F647910" w:rsidR="00C37277" w:rsidRDefault="001D7B43" w:rsidP="008108BA">
      <w:r>
        <w:rPr>
          <w:noProof/>
        </w:rPr>
        <w:lastRenderedPageBreak/>
        <w:drawing>
          <wp:inline distT="0" distB="0" distL="0" distR="0" wp14:anchorId="4C8567AD" wp14:editId="389305BD">
            <wp:extent cx="5274310" cy="2773045"/>
            <wp:effectExtent l="0" t="0" r="2540" b="8255"/>
            <wp:docPr id="9374393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439316" name=""/>
                    <pic:cNvPicPr/>
                  </pic:nvPicPr>
                  <pic:blipFill>
                    <a:blip r:embed="rId135"/>
                    <a:stretch>
                      <a:fillRect/>
                    </a:stretch>
                  </pic:blipFill>
                  <pic:spPr>
                    <a:xfrm>
                      <a:off x="0" y="0"/>
                      <a:ext cx="5274310" cy="2773045"/>
                    </a:xfrm>
                    <a:prstGeom prst="rect">
                      <a:avLst/>
                    </a:prstGeom>
                  </pic:spPr>
                </pic:pic>
              </a:graphicData>
            </a:graphic>
          </wp:inline>
        </w:drawing>
      </w:r>
    </w:p>
    <w:p w14:paraId="0240AC1E" w14:textId="0E6D1C90" w:rsidR="001D7B43" w:rsidRDefault="00A60E2D" w:rsidP="008108BA">
      <w:r>
        <w:rPr>
          <w:noProof/>
        </w:rPr>
        <w:drawing>
          <wp:inline distT="0" distB="0" distL="0" distR="0" wp14:anchorId="0AED76F0" wp14:editId="000F0E09">
            <wp:extent cx="5274310" cy="2249090"/>
            <wp:effectExtent l="0" t="0" r="2540" b="0"/>
            <wp:docPr id="13286248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624822" name=""/>
                    <pic:cNvPicPr/>
                  </pic:nvPicPr>
                  <pic:blipFill rotWithShape="1">
                    <a:blip r:embed="rId136"/>
                    <a:srcRect t="11630"/>
                    <a:stretch/>
                  </pic:blipFill>
                  <pic:spPr bwMode="auto">
                    <a:xfrm>
                      <a:off x="0" y="0"/>
                      <a:ext cx="5274310" cy="2249090"/>
                    </a:xfrm>
                    <a:prstGeom prst="rect">
                      <a:avLst/>
                    </a:prstGeom>
                    <a:ln>
                      <a:noFill/>
                    </a:ln>
                    <a:extLst>
                      <a:ext uri="{53640926-AAD7-44D8-BBD7-CCE9431645EC}">
                        <a14:shadowObscured xmlns:a14="http://schemas.microsoft.com/office/drawing/2010/main"/>
                      </a:ext>
                    </a:extLst>
                  </pic:spPr>
                </pic:pic>
              </a:graphicData>
            </a:graphic>
          </wp:inline>
        </w:drawing>
      </w:r>
    </w:p>
    <w:p w14:paraId="53A96025" w14:textId="0FF33CD0" w:rsidR="001D7B43" w:rsidRDefault="00A60E2D" w:rsidP="008108BA">
      <w:r>
        <w:rPr>
          <w:noProof/>
        </w:rPr>
        <w:drawing>
          <wp:inline distT="0" distB="0" distL="0" distR="0" wp14:anchorId="0170C08C" wp14:editId="23DD3794">
            <wp:extent cx="5274310" cy="2892425"/>
            <wp:effectExtent l="0" t="0" r="2540" b="3175"/>
            <wp:docPr id="19971968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196841" name=""/>
                    <pic:cNvPicPr/>
                  </pic:nvPicPr>
                  <pic:blipFill>
                    <a:blip r:embed="rId137"/>
                    <a:stretch>
                      <a:fillRect/>
                    </a:stretch>
                  </pic:blipFill>
                  <pic:spPr>
                    <a:xfrm>
                      <a:off x="0" y="0"/>
                      <a:ext cx="5274310" cy="2892425"/>
                    </a:xfrm>
                    <a:prstGeom prst="rect">
                      <a:avLst/>
                    </a:prstGeom>
                  </pic:spPr>
                </pic:pic>
              </a:graphicData>
            </a:graphic>
          </wp:inline>
        </w:drawing>
      </w:r>
    </w:p>
    <w:p w14:paraId="33E66D23" w14:textId="4048267B" w:rsidR="00A60E2D" w:rsidRDefault="00CB4F1F" w:rsidP="008108BA">
      <w:r>
        <w:rPr>
          <w:noProof/>
        </w:rPr>
        <w:lastRenderedPageBreak/>
        <w:drawing>
          <wp:inline distT="0" distB="0" distL="0" distR="0" wp14:anchorId="2AF91447" wp14:editId="2C2F6A7B">
            <wp:extent cx="5274310" cy="3006090"/>
            <wp:effectExtent l="0" t="0" r="2540" b="3810"/>
            <wp:docPr id="11527800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780039" name=""/>
                    <pic:cNvPicPr/>
                  </pic:nvPicPr>
                  <pic:blipFill>
                    <a:blip r:embed="rId138"/>
                    <a:stretch>
                      <a:fillRect/>
                    </a:stretch>
                  </pic:blipFill>
                  <pic:spPr>
                    <a:xfrm>
                      <a:off x="0" y="0"/>
                      <a:ext cx="5274310" cy="3006090"/>
                    </a:xfrm>
                    <a:prstGeom prst="rect">
                      <a:avLst/>
                    </a:prstGeom>
                  </pic:spPr>
                </pic:pic>
              </a:graphicData>
            </a:graphic>
          </wp:inline>
        </w:drawing>
      </w:r>
    </w:p>
    <w:p w14:paraId="18A5B327" w14:textId="697A2FC8" w:rsidR="00907906" w:rsidRDefault="00907906" w:rsidP="008108BA">
      <w:r>
        <w:rPr>
          <w:rFonts w:hint="eastAsia"/>
        </w:rPr>
        <w:t>蓝绿部署和金丝雀部署</w:t>
      </w:r>
    </w:p>
    <w:p w14:paraId="6EBEAA5C" w14:textId="77777777" w:rsidR="00907906" w:rsidRDefault="00907906" w:rsidP="008108BA"/>
    <w:p w14:paraId="78DD4276" w14:textId="77777777" w:rsidR="00907906" w:rsidRDefault="00907906" w:rsidP="008108BA">
      <w:pPr>
        <w:rPr>
          <w:rFonts w:hint="eastAsia"/>
        </w:rPr>
      </w:pPr>
    </w:p>
    <w:p w14:paraId="4E0EAFC5" w14:textId="6502489B" w:rsidR="00A60E2D" w:rsidRDefault="001E1F8E" w:rsidP="008108BA">
      <w:r>
        <w:rPr>
          <w:noProof/>
        </w:rPr>
        <w:drawing>
          <wp:inline distT="0" distB="0" distL="0" distR="0" wp14:anchorId="23A84FB5" wp14:editId="5C05B045">
            <wp:extent cx="5274310" cy="2765425"/>
            <wp:effectExtent l="0" t="0" r="2540" b="0"/>
            <wp:docPr id="7897597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759783" name=""/>
                    <pic:cNvPicPr/>
                  </pic:nvPicPr>
                  <pic:blipFill>
                    <a:blip r:embed="rId139"/>
                    <a:stretch>
                      <a:fillRect/>
                    </a:stretch>
                  </pic:blipFill>
                  <pic:spPr>
                    <a:xfrm>
                      <a:off x="0" y="0"/>
                      <a:ext cx="5274310" cy="2765425"/>
                    </a:xfrm>
                    <a:prstGeom prst="rect">
                      <a:avLst/>
                    </a:prstGeom>
                  </pic:spPr>
                </pic:pic>
              </a:graphicData>
            </a:graphic>
          </wp:inline>
        </w:drawing>
      </w:r>
    </w:p>
    <w:p w14:paraId="1D28A3CD" w14:textId="6575E3CC" w:rsidR="00251901" w:rsidRDefault="002E3BCC" w:rsidP="008108BA">
      <w:r>
        <w:rPr>
          <w:noProof/>
        </w:rPr>
        <w:lastRenderedPageBreak/>
        <w:drawing>
          <wp:inline distT="0" distB="0" distL="0" distR="0" wp14:anchorId="76B0FE38" wp14:editId="081622E7">
            <wp:extent cx="5274310" cy="2844165"/>
            <wp:effectExtent l="0" t="0" r="2540" b="0"/>
            <wp:docPr id="11928255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825588" name=""/>
                    <pic:cNvPicPr/>
                  </pic:nvPicPr>
                  <pic:blipFill>
                    <a:blip r:embed="rId140"/>
                    <a:stretch>
                      <a:fillRect/>
                    </a:stretch>
                  </pic:blipFill>
                  <pic:spPr>
                    <a:xfrm>
                      <a:off x="0" y="0"/>
                      <a:ext cx="5274310" cy="2844165"/>
                    </a:xfrm>
                    <a:prstGeom prst="rect">
                      <a:avLst/>
                    </a:prstGeom>
                  </pic:spPr>
                </pic:pic>
              </a:graphicData>
            </a:graphic>
          </wp:inline>
        </w:drawing>
      </w:r>
    </w:p>
    <w:p w14:paraId="5D686C98" w14:textId="77777777" w:rsidR="00251901" w:rsidRPr="008108BA" w:rsidRDefault="00251901" w:rsidP="008108BA"/>
    <w:p w14:paraId="366F20BB" w14:textId="7ACFE349" w:rsidR="008D065D" w:rsidRDefault="008D065D" w:rsidP="0074092A">
      <w:pPr>
        <w:pStyle w:val="3"/>
      </w:pPr>
      <w:r>
        <w:rPr>
          <w:rFonts w:hint="eastAsia"/>
        </w:rPr>
        <w:t>数据工程</w:t>
      </w:r>
    </w:p>
    <w:p w14:paraId="42F419FE" w14:textId="0E2228E3" w:rsidR="00640D71" w:rsidRDefault="00640D71" w:rsidP="00640D71"/>
    <w:p w14:paraId="77DF2A6E" w14:textId="2351E43D" w:rsidR="00640D71" w:rsidRDefault="00D71361" w:rsidP="00640D71">
      <w:r>
        <w:rPr>
          <w:noProof/>
        </w:rPr>
        <w:drawing>
          <wp:inline distT="0" distB="0" distL="0" distR="0" wp14:anchorId="17ADC377" wp14:editId="3F82574A">
            <wp:extent cx="5274310" cy="2466340"/>
            <wp:effectExtent l="0" t="0" r="2540" b="0"/>
            <wp:docPr id="15422878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287824" name=""/>
                    <pic:cNvPicPr/>
                  </pic:nvPicPr>
                  <pic:blipFill>
                    <a:blip r:embed="rId141"/>
                    <a:stretch>
                      <a:fillRect/>
                    </a:stretch>
                  </pic:blipFill>
                  <pic:spPr>
                    <a:xfrm>
                      <a:off x="0" y="0"/>
                      <a:ext cx="5274310" cy="2466340"/>
                    </a:xfrm>
                    <a:prstGeom prst="rect">
                      <a:avLst/>
                    </a:prstGeom>
                  </pic:spPr>
                </pic:pic>
              </a:graphicData>
            </a:graphic>
          </wp:inline>
        </w:drawing>
      </w:r>
    </w:p>
    <w:p w14:paraId="5A4A6B00" w14:textId="55F0A4DD" w:rsidR="004E7BC4" w:rsidRDefault="004E7BC4" w:rsidP="00640D71">
      <w:pPr>
        <w:rPr>
          <w:rFonts w:hint="eastAsia"/>
        </w:rPr>
      </w:pPr>
      <w:r>
        <w:rPr>
          <w:rFonts w:hint="eastAsia"/>
        </w:rPr>
        <w:t>概念模型、逻辑模型和物理模型</w:t>
      </w:r>
    </w:p>
    <w:p w14:paraId="611EAE9E" w14:textId="64D14C9E" w:rsidR="00D71361" w:rsidRDefault="00D71361" w:rsidP="00640D71">
      <w:r>
        <w:rPr>
          <w:noProof/>
        </w:rPr>
        <w:drawing>
          <wp:inline distT="0" distB="0" distL="0" distR="0" wp14:anchorId="4C752470" wp14:editId="3E942F8A">
            <wp:extent cx="4677410" cy="704850"/>
            <wp:effectExtent l="0" t="0" r="8890" b="0"/>
            <wp:docPr id="3952120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212008" name=""/>
                    <pic:cNvPicPr/>
                  </pic:nvPicPr>
                  <pic:blipFill rotWithShape="1">
                    <a:blip r:embed="rId142"/>
                    <a:srcRect l="11076" t="51845" r="241" b="21389"/>
                    <a:stretch/>
                  </pic:blipFill>
                  <pic:spPr bwMode="auto">
                    <a:xfrm>
                      <a:off x="0" y="0"/>
                      <a:ext cx="4677410" cy="704850"/>
                    </a:xfrm>
                    <a:prstGeom prst="rect">
                      <a:avLst/>
                    </a:prstGeom>
                    <a:ln>
                      <a:noFill/>
                    </a:ln>
                    <a:extLst>
                      <a:ext uri="{53640926-AAD7-44D8-BBD7-CCE9431645EC}">
                        <a14:shadowObscured xmlns:a14="http://schemas.microsoft.com/office/drawing/2010/main"/>
                      </a:ext>
                    </a:extLst>
                  </pic:spPr>
                </pic:pic>
              </a:graphicData>
            </a:graphic>
          </wp:inline>
        </w:drawing>
      </w:r>
    </w:p>
    <w:p w14:paraId="1BE3BD2F" w14:textId="7584929E" w:rsidR="00EB2FD9" w:rsidRDefault="00B67F4A" w:rsidP="00895199">
      <w:pPr>
        <w:pStyle w:val="a7"/>
        <w:numPr>
          <w:ilvl w:val="0"/>
          <w:numId w:val="21"/>
        </w:numPr>
        <w:ind w:firstLineChars="0"/>
      </w:pPr>
      <w:r>
        <w:rPr>
          <w:rFonts w:hint="eastAsia"/>
        </w:rPr>
        <w:t>数据标准化是实现数据共享的基础。</w:t>
      </w:r>
    </w:p>
    <w:p w14:paraId="7908C317" w14:textId="19995CCA" w:rsidR="00B67F4A" w:rsidRDefault="00B67F4A" w:rsidP="00895199">
      <w:pPr>
        <w:pStyle w:val="a7"/>
        <w:numPr>
          <w:ilvl w:val="0"/>
          <w:numId w:val="21"/>
        </w:numPr>
        <w:ind w:firstLineChars="0"/>
        <w:rPr>
          <w:rFonts w:hint="eastAsia"/>
        </w:rPr>
      </w:pPr>
      <w:r>
        <w:rPr>
          <w:rFonts w:hint="eastAsia"/>
        </w:rPr>
        <w:t>数据标准化的主要内容：元数据标准化、数据元标准化、数据模型标准化、数据分类、编码标准化管理</w:t>
      </w:r>
    </w:p>
    <w:p w14:paraId="1C4EF113" w14:textId="77777777" w:rsidR="00B67F4A" w:rsidRDefault="00B67F4A" w:rsidP="00640D71"/>
    <w:p w14:paraId="136DE201" w14:textId="77777777" w:rsidR="00B67F4A" w:rsidRDefault="00B67F4A" w:rsidP="00640D71">
      <w:pPr>
        <w:rPr>
          <w:rFonts w:hint="eastAsia"/>
        </w:rPr>
      </w:pPr>
    </w:p>
    <w:p w14:paraId="6C1F2F47" w14:textId="3E840E00" w:rsidR="00EB2FD9" w:rsidRDefault="00EB2FD9" w:rsidP="00640D71">
      <w:r>
        <w:rPr>
          <w:noProof/>
        </w:rPr>
        <w:drawing>
          <wp:inline distT="0" distB="0" distL="0" distR="0" wp14:anchorId="6B19DFE1" wp14:editId="414A1ADD">
            <wp:extent cx="5274310" cy="2620645"/>
            <wp:effectExtent l="0" t="0" r="2540" b="8255"/>
            <wp:docPr id="13374839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483936" name=""/>
                    <pic:cNvPicPr/>
                  </pic:nvPicPr>
                  <pic:blipFill>
                    <a:blip r:embed="rId143"/>
                    <a:stretch>
                      <a:fillRect/>
                    </a:stretch>
                  </pic:blipFill>
                  <pic:spPr>
                    <a:xfrm>
                      <a:off x="0" y="0"/>
                      <a:ext cx="5274310" cy="2620645"/>
                    </a:xfrm>
                    <a:prstGeom prst="rect">
                      <a:avLst/>
                    </a:prstGeom>
                  </pic:spPr>
                </pic:pic>
              </a:graphicData>
            </a:graphic>
          </wp:inline>
        </w:drawing>
      </w:r>
    </w:p>
    <w:p w14:paraId="6F4CD06A" w14:textId="2C8EC199" w:rsidR="00EB2FD9" w:rsidRDefault="00CE2F67" w:rsidP="00640D71">
      <w:r>
        <w:rPr>
          <w:noProof/>
        </w:rPr>
        <w:drawing>
          <wp:inline distT="0" distB="0" distL="0" distR="0" wp14:anchorId="7BA5DF19" wp14:editId="1B907532">
            <wp:extent cx="3022600" cy="2402869"/>
            <wp:effectExtent l="0" t="0" r="6350" b="0"/>
            <wp:docPr id="9568425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842533" name=""/>
                    <pic:cNvPicPr/>
                  </pic:nvPicPr>
                  <pic:blipFill>
                    <a:blip r:embed="rId144"/>
                    <a:stretch>
                      <a:fillRect/>
                    </a:stretch>
                  </pic:blipFill>
                  <pic:spPr>
                    <a:xfrm>
                      <a:off x="0" y="0"/>
                      <a:ext cx="3024618" cy="2404473"/>
                    </a:xfrm>
                    <a:prstGeom prst="rect">
                      <a:avLst/>
                    </a:prstGeom>
                  </pic:spPr>
                </pic:pic>
              </a:graphicData>
            </a:graphic>
          </wp:inline>
        </w:drawing>
      </w:r>
    </w:p>
    <w:p w14:paraId="4B3DA8F2" w14:textId="77777777" w:rsidR="00CE2F67" w:rsidRDefault="00CE2F67" w:rsidP="00640D71"/>
    <w:p w14:paraId="36AC0FB1" w14:textId="77777777" w:rsidR="00CE2F67" w:rsidRDefault="00CE2F67" w:rsidP="00640D71">
      <w:pPr>
        <w:rPr>
          <w:rFonts w:hint="eastAsia"/>
        </w:rPr>
      </w:pPr>
    </w:p>
    <w:p w14:paraId="20B77361" w14:textId="4948A996" w:rsidR="00D71361" w:rsidRDefault="00EF60F3" w:rsidP="00640D71">
      <w:r>
        <w:rPr>
          <w:noProof/>
        </w:rPr>
        <w:drawing>
          <wp:inline distT="0" distB="0" distL="0" distR="0" wp14:anchorId="039EB118" wp14:editId="7829B4D1">
            <wp:extent cx="4476750" cy="2120900"/>
            <wp:effectExtent l="0" t="0" r="0" b="0"/>
            <wp:docPr id="14524054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405459" name=""/>
                    <pic:cNvPicPr/>
                  </pic:nvPicPr>
                  <pic:blipFill rotWithShape="1">
                    <a:blip r:embed="rId145"/>
                    <a:srcRect l="5236" t="10613" r="6871" b="12302"/>
                    <a:stretch/>
                  </pic:blipFill>
                  <pic:spPr bwMode="auto">
                    <a:xfrm>
                      <a:off x="0" y="0"/>
                      <a:ext cx="4478370" cy="2121668"/>
                    </a:xfrm>
                    <a:prstGeom prst="rect">
                      <a:avLst/>
                    </a:prstGeom>
                    <a:ln>
                      <a:noFill/>
                    </a:ln>
                    <a:extLst>
                      <a:ext uri="{53640926-AAD7-44D8-BBD7-CCE9431645EC}">
                        <a14:shadowObscured xmlns:a14="http://schemas.microsoft.com/office/drawing/2010/main"/>
                      </a:ext>
                    </a:extLst>
                  </pic:spPr>
                </pic:pic>
              </a:graphicData>
            </a:graphic>
          </wp:inline>
        </w:drawing>
      </w:r>
    </w:p>
    <w:p w14:paraId="7A703EF6" w14:textId="5419ED79" w:rsidR="00A869E8" w:rsidRDefault="00A869E8" w:rsidP="00640D71">
      <w:r>
        <w:rPr>
          <w:rFonts w:hint="eastAsia"/>
        </w:rPr>
        <w:t>元数据是关于数据的数据（Data About Data）。其实质是用于描述信息资源或数据的内容、</w:t>
      </w:r>
      <w:r>
        <w:rPr>
          <w:rFonts w:hint="eastAsia"/>
        </w:rPr>
        <w:lastRenderedPageBreak/>
        <w:t>覆盖范围、质量、管理方式、数据的所有者、数据的提供方式</w:t>
      </w:r>
    </w:p>
    <w:p w14:paraId="10418DEB" w14:textId="0F0AC927" w:rsidR="00A869E8" w:rsidRDefault="00A869E8" w:rsidP="00640D71">
      <w:pPr>
        <w:rPr>
          <w:rFonts w:hint="eastAsia"/>
        </w:rPr>
      </w:pPr>
      <w:r>
        <w:rPr>
          <w:rFonts w:hint="eastAsia"/>
        </w:rPr>
        <w:t>根据信息对象从产生到服务的生命周期、元数据描述和管理内容的不同以及元数据作用的不同，元数据可以分为多种。</w:t>
      </w:r>
    </w:p>
    <w:p w14:paraId="75614E29" w14:textId="77777777" w:rsidR="00A869E8" w:rsidRDefault="00A869E8" w:rsidP="00640D71"/>
    <w:p w14:paraId="77CA7F11" w14:textId="77777777" w:rsidR="00A869E8" w:rsidRDefault="00A869E8" w:rsidP="00640D71">
      <w:pPr>
        <w:rPr>
          <w:rFonts w:hint="eastAsia"/>
        </w:rPr>
      </w:pPr>
    </w:p>
    <w:p w14:paraId="21CA0E42" w14:textId="77777777" w:rsidR="00A869E8" w:rsidRDefault="00A869E8" w:rsidP="00640D71">
      <w:pPr>
        <w:rPr>
          <w:rFonts w:hint="eastAsia"/>
        </w:rPr>
      </w:pPr>
    </w:p>
    <w:p w14:paraId="710F99A9" w14:textId="2BD3A3AD" w:rsidR="00D71361" w:rsidRDefault="00D71361" w:rsidP="00640D71"/>
    <w:p w14:paraId="69C83FD2" w14:textId="4E961A03" w:rsidR="00C1329D" w:rsidRDefault="00BF3D6F" w:rsidP="00640D71">
      <w:r>
        <w:rPr>
          <w:noProof/>
        </w:rPr>
        <w:drawing>
          <wp:inline distT="0" distB="0" distL="0" distR="0" wp14:anchorId="6F70BFFA" wp14:editId="3DBF8FA7">
            <wp:extent cx="5274310" cy="3162935"/>
            <wp:effectExtent l="0" t="0" r="2540" b="0"/>
            <wp:docPr id="15263737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373760" name=""/>
                    <pic:cNvPicPr/>
                  </pic:nvPicPr>
                  <pic:blipFill>
                    <a:blip r:embed="rId146"/>
                    <a:stretch>
                      <a:fillRect/>
                    </a:stretch>
                  </pic:blipFill>
                  <pic:spPr>
                    <a:xfrm>
                      <a:off x="0" y="0"/>
                      <a:ext cx="5274310" cy="3162935"/>
                    </a:xfrm>
                    <a:prstGeom prst="rect">
                      <a:avLst/>
                    </a:prstGeom>
                  </pic:spPr>
                </pic:pic>
              </a:graphicData>
            </a:graphic>
          </wp:inline>
        </w:drawing>
      </w:r>
    </w:p>
    <w:p w14:paraId="3F274BF0" w14:textId="48D70A0F" w:rsidR="00C1329D" w:rsidRDefault="00B47A7C" w:rsidP="00640D71">
      <w:r>
        <w:rPr>
          <w:noProof/>
        </w:rPr>
        <w:drawing>
          <wp:inline distT="0" distB="0" distL="0" distR="0" wp14:anchorId="7CA9AACD" wp14:editId="26D05B36">
            <wp:extent cx="5080000" cy="2679700"/>
            <wp:effectExtent l="0" t="0" r="6350" b="6350"/>
            <wp:docPr id="15105524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552492" name=""/>
                    <pic:cNvPicPr/>
                  </pic:nvPicPr>
                  <pic:blipFill rotWithShape="1">
                    <a:blip r:embed="rId147"/>
                    <a:srcRect l="3251" t="9330" r="433" b="1187"/>
                    <a:stretch/>
                  </pic:blipFill>
                  <pic:spPr bwMode="auto">
                    <a:xfrm>
                      <a:off x="0" y="0"/>
                      <a:ext cx="5080000" cy="2679700"/>
                    </a:xfrm>
                    <a:prstGeom prst="rect">
                      <a:avLst/>
                    </a:prstGeom>
                    <a:ln>
                      <a:noFill/>
                    </a:ln>
                    <a:extLst>
                      <a:ext uri="{53640926-AAD7-44D8-BBD7-CCE9431645EC}">
                        <a14:shadowObscured xmlns:a14="http://schemas.microsoft.com/office/drawing/2010/main"/>
                      </a:ext>
                    </a:extLst>
                  </pic:spPr>
                </pic:pic>
              </a:graphicData>
            </a:graphic>
          </wp:inline>
        </w:drawing>
      </w:r>
    </w:p>
    <w:p w14:paraId="227BC457" w14:textId="77777777" w:rsidR="00E34279" w:rsidRDefault="00E34279" w:rsidP="00640D71"/>
    <w:p w14:paraId="00E82C8C" w14:textId="4ED66219" w:rsidR="00E34279" w:rsidRDefault="00E34279" w:rsidP="00640D71">
      <w:r>
        <w:rPr>
          <w:rFonts w:hint="eastAsia"/>
        </w:rPr>
        <w:t>数据挖掘的目标：发现隐藏于数据之后的规律或数据间的关系，从而服务于决策。</w:t>
      </w:r>
    </w:p>
    <w:p w14:paraId="34EC9172" w14:textId="4FD04801" w:rsidR="00E34279" w:rsidRDefault="00E34279" w:rsidP="00640D71">
      <w:pPr>
        <w:rPr>
          <w:rFonts w:hint="eastAsia"/>
        </w:rPr>
      </w:pPr>
      <w:r>
        <w:rPr>
          <w:rFonts w:hint="eastAsia"/>
        </w:rPr>
        <w:t>数据挖掘流程一般包括确定分析对象、数据准备、数据挖掘、结果评估于结果应用五个阶段。</w:t>
      </w:r>
    </w:p>
    <w:p w14:paraId="6A733147" w14:textId="77777777" w:rsidR="00E34279" w:rsidRDefault="00E34279" w:rsidP="00640D71"/>
    <w:p w14:paraId="1F63C8CF" w14:textId="77777777" w:rsidR="00E34279" w:rsidRDefault="00E34279" w:rsidP="00640D71">
      <w:pPr>
        <w:rPr>
          <w:rFonts w:hint="eastAsia"/>
        </w:rPr>
      </w:pPr>
    </w:p>
    <w:p w14:paraId="1DAA8453" w14:textId="54B7153D" w:rsidR="00B47A7C" w:rsidRDefault="0015470B" w:rsidP="00640D71">
      <w:r>
        <w:rPr>
          <w:noProof/>
        </w:rPr>
        <w:drawing>
          <wp:inline distT="0" distB="0" distL="0" distR="0" wp14:anchorId="0EB69869" wp14:editId="48B681A7">
            <wp:extent cx="5274310" cy="2692400"/>
            <wp:effectExtent l="0" t="0" r="2540" b="0"/>
            <wp:docPr id="3938097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809726" name=""/>
                    <pic:cNvPicPr/>
                  </pic:nvPicPr>
                  <pic:blipFill>
                    <a:blip r:embed="rId148"/>
                    <a:stretch>
                      <a:fillRect/>
                    </a:stretch>
                  </pic:blipFill>
                  <pic:spPr>
                    <a:xfrm>
                      <a:off x="0" y="0"/>
                      <a:ext cx="5274310" cy="2692400"/>
                    </a:xfrm>
                    <a:prstGeom prst="rect">
                      <a:avLst/>
                    </a:prstGeom>
                  </pic:spPr>
                </pic:pic>
              </a:graphicData>
            </a:graphic>
          </wp:inline>
        </w:drawing>
      </w:r>
    </w:p>
    <w:p w14:paraId="5C85C25A" w14:textId="77777777" w:rsidR="00B47A7C" w:rsidRDefault="00B47A7C" w:rsidP="00640D71"/>
    <w:p w14:paraId="0D472104" w14:textId="4B5E14CE" w:rsidR="00A65BB6" w:rsidRDefault="001E1BCD" w:rsidP="00640D71">
      <w:r>
        <w:rPr>
          <w:noProof/>
        </w:rPr>
        <w:drawing>
          <wp:inline distT="0" distB="0" distL="0" distR="0" wp14:anchorId="735105F7" wp14:editId="65C4DACF">
            <wp:extent cx="5274310" cy="3021330"/>
            <wp:effectExtent l="0" t="0" r="2540" b="7620"/>
            <wp:docPr id="7955259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525988" name=""/>
                    <pic:cNvPicPr/>
                  </pic:nvPicPr>
                  <pic:blipFill>
                    <a:blip r:embed="rId149"/>
                    <a:stretch>
                      <a:fillRect/>
                    </a:stretch>
                  </pic:blipFill>
                  <pic:spPr>
                    <a:xfrm>
                      <a:off x="0" y="0"/>
                      <a:ext cx="5274310" cy="3021330"/>
                    </a:xfrm>
                    <a:prstGeom prst="rect">
                      <a:avLst/>
                    </a:prstGeom>
                  </pic:spPr>
                </pic:pic>
              </a:graphicData>
            </a:graphic>
          </wp:inline>
        </w:drawing>
      </w:r>
    </w:p>
    <w:p w14:paraId="0CF2116B" w14:textId="77777777" w:rsidR="00640D71" w:rsidRPr="00640D71" w:rsidRDefault="00640D71" w:rsidP="00640D71"/>
    <w:p w14:paraId="466A6905" w14:textId="3004637F" w:rsidR="008D065D" w:rsidRDefault="008D065D" w:rsidP="0074092A">
      <w:pPr>
        <w:pStyle w:val="3"/>
      </w:pPr>
      <w:r>
        <w:rPr>
          <w:rFonts w:hint="eastAsia"/>
        </w:rPr>
        <w:lastRenderedPageBreak/>
        <w:t>系统集成</w:t>
      </w:r>
    </w:p>
    <w:p w14:paraId="78521580" w14:textId="5D67900E" w:rsidR="000F6A23" w:rsidRDefault="003A05A4" w:rsidP="000F6A23">
      <w:r>
        <w:rPr>
          <w:noProof/>
        </w:rPr>
        <w:drawing>
          <wp:inline distT="0" distB="0" distL="0" distR="0" wp14:anchorId="38B62616" wp14:editId="78A132B1">
            <wp:extent cx="4895850" cy="2927350"/>
            <wp:effectExtent l="0" t="0" r="0" b="6350"/>
            <wp:docPr id="17325733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573359" name=""/>
                    <pic:cNvPicPr/>
                  </pic:nvPicPr>
                  <pic:blipFill rotWithShape="1">
                    <a:blip r:embed="rId150"/>
                    <a:srcRect l="6501" t="10227" r="674" b="4054"/>
                    <a:stretch/>
                  </pic:blipFill>
                  <pic:spPr bwMode="auto">
                    <a:xfrm>
                      <a:off x="0" y="0"/>
                      <a:ext cx="4895850" cy="2927350"/>
                    </a:xfrm>
                    <a:prstGeom prst="rect">
                      <a:avLst/>
                    </a:prstGeom>
                    <a:ln>
                      <a:noFill/>
                    </a:ln>
                    <a:extLst>
                      <a:ext uri="{53640926-AAD7-44D8-BBD7-CCE9431645EC}">
                        <a14:shadowObscured xmlns:a14="http://schemas.microsoft.com/office/drawing/2010/main"/>
                      </a:ext>
                    </a:extLst>
                  </pic:spPr>
                </pic:pic>
              </a:graphicData>
            </a:graphic>
          </wp:inline>
        </w:drawing>
      </w:r>
    </w:p>
    <w:p w14:paraId="77FC5C8E" w14:textId="5B229A9F" w:rsidR="000F6A23" w:rsidRDefault="000F6A23" w:rsidP="000F6A23"/>
    <w:p w14:paraId="3539575A" w14:textId="4357090A" w:rsidR="000F6A23" w:rsidRDefault="00A726CC" w:rsidP="000F6A23">
      <w:r>
        <w:rPr>
          <w:noProof/>
        </w:rPr>
        <w:drawing>
          <wp:inline distT="0" distB="0" distL="0" distR="0" wp14:anchorId="7D028B36" wp14:editId="100E1903">
            <wp:extent cx="5274310" cy="2282825"/>
            <wp:effectExtent l="0" t="0" r="2540" b="3175"/>
            <wp:docPr id="3776773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677381" name=""/>
                    <pic:cNvPicPr/>
                  </pic:nvPicPr>
                  <pic:blipFill rotWithShape="1">
                    <a:blip r:embed="rId151"/>
                    <a:srcRect t="11562"/>
                    <a:stretch/>
                  </pic:blipFill>
                  <pic:spPr bwMode="auto">
                    <a:xfrm>
                      <a:off x="0" y="0"/>
                      <a:ext cx="5274310" cy="2282825"/>
                    </a:xfrm>
                    <a:prstGeom prst="rect">
                      <a:avLst/>
                    </a:prstGeom>
                    <a:ln>
                      <a:noFill/>
                    </a:ln>
                    <a:extLst>
                      <a:ext uri="{53640926-AAD7-44D8-BBD7-CCE9431645EC}">
                        <a14:shadowObscured xmlns:a14="http://schemas.microsoft.com/office/drawing/2010/main"/>
                      </a:ext>
                    </a:extLst>
                  </pic:spPr>
                </pic:pic>
              </a:graphicData>
            </a:graphic>
          </wp:inline>
        </w:drawing>
      </w:r>
    </w:p>
    <w:p w14:paraId="7E0724F4" w14:textId="1801DDFE" w:rsidR="00A726CC" w:rsidRDefault="008B014D" w:rsidP="000F6A23">
      <w:r>
        <w:rPr>
          <w:noProof/>
        </w:rPr>
        <w:drawing>
          <wp:inline distT="0" distB="0" distL="0" distR="0" wp14:anchorId="1AAE1A8A" wp14:editId="694D64CD">
            <wp:extent cx="5274310" cy="2367915"/>
            <wp:effectExtent l="0" t="0" r="2540" b="0"/>
            <wp:docPr id="11247856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785666" name=""/>
                    <pic:cNvPicPr/>
                  </pic:nvPicPr>
                  <pic:blipFill rotWithShape="1">
                    <a:blip r:embed="rId152"/>
                    <a:srcRect t="10339"/>
                    <a:stretch/>
                  </pic:blipFill>
                  <pic:spPr bwMode="auto">
                    <a:xfrm>
                      <a:off x="0" y="0"/>
                      <a:ext cx="5274310" cy="2367915"/>
                    </a:xfrm>
                    <a:prstGeom prst="rect">
                      <a:avLst/>
                    </a:prstGeom>
                    <a:ln>
                      <a:noFill/>
                    </a:ln>
                    <a:extLst>
                      <a:ext uri="{53640926-AAD7-44D8-BBD7-CCE9431645EC}">
                        <a14:shadowObscured xmlns:a14="http://schemas.microsoft.com/office/drawing/2010/main"/>
                      </a:ext>
                    </a:extLst>
                  </pic:spPr>
                </pic:pic>
              </a:graphicData>
            </a:graphic>
          </wp:inline>
        </w:drawing>
      </w:r>
    </w:p>
    <w:p w14:paraId="6BDAAE5B" w14:textId="2263C288" w:rsidR="00A726CC" w:rsidRDefault="00CA7E60" w:rsidP="000F6A23">
      <w:r>
        <w:rPr>
          <w:noProof/>
        </w:rPr>
        <w:lastRenderedPageBreak/>
        <w:drawing>
          <wp:inline distT="0" distB="0" distL="0" distR="0" wp14:anchorId="682A8FEE" wp14:editId="175F2996">
            <wp:extent cx="5064760" cy="2343150"/>
            <wp:effectExtent l="0" t="0" r="2540" b="0"/>
            <wp:docPr id="8158378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837809" name=""/>
                    <pic:cNvPicPr/>
                  </pic:nvPicPr>
                  <pic:blipFill rotWithShape="1">
                    <a:blip r:embed="rId153"/>
                    <a:srcRect l="3973" t="10441" b="3944"/>
                    <a:stretch/>
                  </pic:blipFill>
                  <pic:spPr bwMode="auto">
                    <a:xfrm>
                      <a:off x="0" y="0"/>
                      <a:ext cx="5064760" cy="2343150"/>
                    </a:xfrm>
                    <a:prstGeom prst="rect">
                      <a:avLst/>
                    </a:prstGeom>
                    <a:ln>
                      <a:noFill/>
                    </a:ln>
                    <a:extLst>
                      <a:ext uri="{53640926-AAD7-44D8-BBD7-CCE9431645EC}">
                        <a14:shadowObscured xmlns:a14="http://schemas.microsoft.com/office/drawing/2010/main"/>
                      </a:ext>
                    </a:extLst>
                  </pic:spPr>
                </pic:pic>
              </a:graphicData>
            </a:graphic>
          </wp:inline>
        </w:drawing>
      </w:r>
    </w:p>
    <w:p w14:paraId="006E0F13" w14:textId="77777777" w:rsidR="00CA7E60" w:rsidRDefault="00CA7E60" w:rsidP="000F6A23"/>
    <w:p w14:paraId="08A3EB4B" w14:textId="77777777" w:rsidR="00CA7E60" w:rsidRDefault="00CA7E60" w:rsidP="000F6A23"/>
    <w:p w14:paraId="581C53BF" w14:textId="77777777" w:rsidR="00A726CC" w:rsidRPr="000F6A23" w:rsidRDefault="00A726CC" w:rsidP="000F6A23"/>
    <w:p w14:paraId="7DF24948" w14:textId="2D35D5F4" w:rsidR="008D065D" w:rsidRPr="008D065D" w:rsidRDefault="008D065D" w:rsidP="0074092A">
      <w:pPr>
        <w:pStyle w:val="3"/>
      </w:pPr>
      <w:r>
        <w:rPr>
          <w:rFonts w:hint="eastAsia"/>
        </w:rPr>
        <w:t>安全工程</w:t>
      </w:r>
      <w:r w:rsidR="00E31CD7">
        <w:rPr>
          <w:rFonts w:hint="eastAsia"/>
        </w:rPr>
        <w:t>（X）</w:t>
      </w:r>
    </w:p>
    <w:p w14:paraId="327C25A2" w14:textId="41A5C708" w:rsidR="00345A0E" w:rsidRDefault="00F330FE" w:rsidP="00345A0E">
      <w:r>
        <w:rPr>
          <w:noProof/>
        </w:rPr>
        <w:drawing>
          <wp:inline distT="0" distB="0" distL="0" distR="0" wp14:anchorId="0FD161CA" wp14:editId="1BA14866">
            <wp:extent cx="5274310" cy="2565264"/>
            <wp:effectExtent l="0" t="0" r="2540" b="6985"/>
            <wp:docPr id="17995931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593181" name=""/>
                    <pic:cNvPicPr/>
                  </pic:nvPicPr>
                  <pic:blipFill rotWithShape="1">
                    <a:blip r:embed="rId154"/>
                    <a:srcRect t="8829"/>
                    <a:stretch/>
                  </pic:blipFill>
                  <pic:spPr bwMode="auto">
                    <a:xfrm>
                      <a:off x="0" y="0"/>
                      <a:ext cx="5274310" cy="2565264"/>
                    </a:xfrm>
                    <a:prstGeom prst="rect">
                      <a:avLst/>
                    </a:prstGeom>
                    <a:ln>
                      <a:noFill/>
                    </a:ln>
                    <a:extLst>
                      <a:ext uri="{53640926-AAD7-44D8-BBD7-CCE9431645EC}">
                        <a14:shadowObscured xmlns:a14="http://schemas.microsoft.com/office/drawing/2010/main"/>
                      </a:ext>
                    </a:extLst>
                  </pic:spPr>
                </pic:pic>
              </a:graphicData>
            </a:graphic>
          </wp:inline>
        </w:drawing>
      </w:r>
    </w:p>
    <w:p w14:paraId="34A6C269" w14:textId="1CE50221" w:rsidR="004D38BC" w:rsidRDefault="00D97CA1" w:rsidP="00345A0E">
      <w:pPr>
        <w:rPr>
          <w:rFonts w:hint="eastAsia"/>
        </w:rPr>
      </w:pPr>
      <w:r>
        <w:rPr>
          <w:rFonts w:hint="eastAsia"/>
        </w:rPr>
        <w:t>五大属性：认证、权威、完整、加密和不可否认</w:t>
      </w:r>
      <w:r w:rsidR="004F10A1">
        <w:rPr>
          <w:rFonts w:hint="eastAsia"/>
        </w:rPr>
        <w:t>。</w:t>
      </w:r>
    </w:p>
    <w:p w14:paraId="4809F31B" w14:textId="77777777" w:rsidR="00D97CA1" w:rsidRDefault="00D97CA1" w:rsidP="00345A0E">
      <w:pPr>
        <w:rPr>
          <w:rFonts w:hint="eastAsia"/>
        </w:rPr>
      </w:pPr>
    </w:p>
    <w:p w14:paraId="60C7972A" w14:textId="73C7110B" w:rsidR="004D38BC" w:rsidRDefault="008008EE" w:rsidP="00345A0E">
      <w:r>
        <w:rPr>
          <w:noProof/>
        </w:rPr>
        <w:lastRenderedPageBreak/>
        <w:drawing>
          <wp:inline distT="0" distB="0" distL="0" distR="0" wp14:anchorId="36E5CF4E" wp14:editId="676AD570">
            <wp:extent cx="4915560" cy="2505075"/>
            <wp:effectExtent l="0" t="0" r="0" b="0"/>
            <wp:docPr id="19173258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325864" name=""/>
                    <pic:cNvPicPr/>
                  </pic:nvPicPr>
                  <pic:blipFill rotWithShape="1">
                    <a:blip r:embed="rId155"/>
                    <a:srcRect l="6114" t="10532" r="668" b="3389"/>
                    <a:stretch/>
                  </pic:blipFill>
                  <pic:spPr bwMode="auto">
                    <a:xfrm>
                      <a:off x="0" y="0"/>
                      <a:ext cx="4916631" cy="2505621"/>
                    </a:xfrm>
                    <a:prstGeom prst="rect">
                      <a:avLst/>
                    </a:prstGeom>
                    <a:ln>
                      <a:noFill/>
                    </a:ln>
                    <a:extLst>
                      <a:ext uri="{53640926-AAD7-44D8-BBD7-CCE9431645EC}">
                        <a14:shadowObscured xmlns:a14="http://schemas.microsoft.com/office/drawing/2010/main"/>
                      </a:ext>
                    </a:extLst>
                  </pic:spPr>
                </pic:pic>
              </a:graphicData>
            </a:graphic>
          </wp:inline>
        </w:drawing>
      </w:r>
    </w:p>
    <w:p w14:paraId="489C91CA" w14:textId="7AB55D65" w:rsidR="004D38BC" w:rsidRDefault="00E271D9" w:rsidP="00345A0E">
      <w:pPr>
        <w:rPr>
          <w:rFonts w:hint="eastAsia"/>
        </w:rPr>
      </w:pPr>
      <w:r>
        <w:rPr>
          <w:rFonts w:hint="eastAsia"/>
        </w:rPr>
        <w:t>ISSE将信息安全系统工程实施：工程过程、风险过程、保证过程</w:t>
      </w:r>
    </w:p>
    <w:p w14:paraId="5CD30D02" w14:textId="77777777" w:rsidR="00E271D9" w:rsidRDefault="00E271D9" w:rsidP="00345A0E"/>
    <w:p w14:paraId="4B034B02" w14:textId="77777777" w:rsidR="00E271D9" w:rsidRDefault="00E271D9" w:rsidP="00345A0E">
      <w:pPr>
        <w:rPr>
          <w:rFonts w:hint="eastAsia"/>
        </w:rPr>
      </w:pPr>
    </w:p>
    <w:p w14:paraId="558934C9" w14:textId="7E6E7C21" w:rsidR="008611C8" w:rsidRDefault="003E3480" w:rsidP="00345A0E">
      <w:r>
        <w:rPr>
          <w:noProof/>
        </w:rPr>
        <w:drawing>
          <wp:inline distT="0" distB="0" distL="0" distR="0" wp14:anchorId="6F9CEADB" wp14:editId="1A4DB963">
            <wp:extent cx="5274310" cy="2372503"/>
            <wp:effectExtent l="0" t="0" r="2540" b="8890"/>
            <wp:docPr id="3678559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855981" name=""/>
                    <pic:cNvPicPr/>
                  </pic:nvPicPr>
                  <pic:blipFill rotWithShape="1">
                    <a:blip r:embed="rId156"/>
                    <a:srcRect l="-200" t="10456" r="200" b="986"/>
                    <a:stretch/>
                  </pic:blipFill>
                  <pic:spPr bwMode="auto">
                    <a:xfrm>
                      <a:off x="0" y="0"/>
                      <a:ext cx="5274310" cy="2372503"/>
                    </a:xfrm>
                    <a:prstGeom prst="rect">
                      <a:avLst/>
                    </a:prstGeom>
                    <a:ln>
                      <a:noFill/>
                    </a:ln>
                    <a:extLst>
                      <a:ext uri="{53640926-AAD7-44D8-BBD7-CCE9431645EC}">
                        <a14:shadowObscured xmlns:a14="http://schemas.microsoft.com/office/drawing/2010/main"/>
                      </a:ext>
                    </a:extLst>
                  </pic:spPr>
                </pic:pic>
              </a:graphicData>
            </a:graphic>
          </wp:inline>
        </w:drawing>
      </w:r>
    </w:p>
    <w:p w14:paraId="2A16D732" w14:textId="053E8F8F" w:rsidR="0077145B" w:rsidRDefault="000251C9" w:rsidP="00345A0E">
      <w:r>
        <w:rPr>
          <w:noProof/>
        </w:rPr>
        <w:drawing>
          <wp:inline distT="0" distB="0" distL="0" distR="0" wp14:anchorId="4AF66F24" wp14:editId="0DC97949">
            <wp:extent cx="4987531" cy="1892300"/>
            <wp:effectExtent l="0" t="0" r="3810" b="0"/>
            <wp:docPr id="528522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52241" name=""/>
                    <pic:cNvPicPr/>
                  </pic:nvPicPr>
                  <pic:blipFill rotWithShape="1">
                    <a:blip r:embed="rId157"/>
                    <a:srcRect l="5413" t="29383"/>
                    <a:stretch/>
                  </pic:blipFill>
                  <pic:spPr bwMode="auto">
                    <a:xfrm>
                      <a:off x="0" y="0"/>
                      <a:ext cx="4988817" cy="1892788"/>
                    </a:xfrm>
                    <a:prstGeom prst="rect">
                      <a:avLst/>
                    </a:prstGeom>
                    <a:ln>
                      <a:noFill/>
                    </a:ln>
                    <a:extLst>
                      <a:ext uri="{53640926-AAD7-44D8-BBD7-CCE9431645EC}">
                        <a14:shadowObscured xmlns:a14="http://schemas.microsoft.com/office/drawing/2010/main"/>
                      </a:ext>
                    </a:extLst>
                  </pic:spPr>
                </pic:pic>
              </a:graphicData>
            </a:graphic>
          </wp:inline>
        </w:drawing>
      </w:r>
    </w:p>
    <w:p w14:paraId="1C7946FD" w14:textId="72EFD44D" w:rsidR="007154CB" w:rsidRDefault="007154CB" w:rsidP="008E7086">
      <w:pPr>
        <w:pStyle w:val="a7"/>
        <w:numPr>
          <w:ilvl w:val="0"/>
          <w:numId w:val="20"/>
        </w:numPr>
        <w:ind w:firstLineChars="0"/>
      </w:pPr>
      <w:r>
        <w:rPr>
          <w:rFonts w:hint="eastAsia"/>
        </w:rPr>
        <w:t>非正式实施级别</w:t>
      </w:r>
    </w:p>
    <w:p w14:paraId="76DC1734" w14:textId="716DCDB3" w:rsidR="007154CB" w:rsidRDefault="007154CB" w:rsidP="008E7086">
      <w:pPr>
        <w:pStyle w:val="a7"/>
        <w:numPr>
          <w:ilvl w:val="0"/>
          <w:numId w:val="20"/>
        </w:numPr>
        <w:ind w:firstLineChars="0"/>
        <w:rPr>
          <w:rFonts w:hint="eastAsia"/>
        </w:rPr>
      </w:pPr>
      <w:r>
        <w:rPr>
          <w:rFonts w:hint="eastAsia"/>
        </w:rPr>
        <w:t>规划和跟踪级</w:t>
      </w:r>
    </w:p>
    <w:p w14:paraId="5E11DC18" w14:textId="49F5D43D" w:rsidR="007154CB" w:rsidRDefault="007154CB" w:rsidP="008E7086">
      <w:pPr>
        <w:pStyle w:val="a7"/>
        <w:numPr>
          <w:ilvl w:val="0"/>
          <w:numId w:val="20"/>
        </w:numPr>
        <w:ind w:firstLineChars="0"/>
        <w:rPr>
          <w:rFonts w:hint="eastAsia"/>
        </w:rPr>
      </w:pPr>
      <w:r>
        <w:rPr>
          <w:rFonts w:hint="eastAsia"/>
        </w:rPr>
        <w:t>充分定义级</w:t>
      </w:r>
    </w:p>
    <w:p w14:paraId="0587D1DE" w14:textId="3596323B" w:rsidR="007154CB" w:rsidRDefault="007154CB" w:rsidP="008E7086">
      <w:pPr>
        <w:pStyle w:val="a7"/>
        <w:numPr>
          <w:ilvl w:val="0"/>
          <w:numId w:val="20"/>
        </w:numPr>
        <w:ind w:firstLineChars="0"/>
        <w:rPr>
          <w:rFonts w:hint="eastAsia"/>
        </w:rPr>
      </w:pPr>
      <w:r>
        <w:rPr>
          <w:rFonts w:hint="eastAsia"/>
        </w:rPr>
        <w:lastRenderedPageBreak/>
        <w:t>量化控制级</w:t>
      </w:r>
    </w:p>
    <w:p w14:paraId="5C33CF63" w14:textId="0F99BA0D" w:rsidR="007154CB" w:rsidRPr="00345A0E" w:rsidRDefault="007154CB" w:rsidP="008E7086">
      <w:pPr>
        <w:pStyle w:val="a7"/>
        <w:numPr>
          <w:ilvl w:val="0"/>
          <w:numId w:val="20"/>
        </w:numPr>
        <w:ind w:firstLineChars="0"/>
        <w:rPr>
          <w:rFonts w:hint="eastAsia"/>
        </w:rPr>
      </w:pPr>
      <w:r>
        <w:rPr>
          <w:rFonts w:hint="eastAsia"/>
        </w:rPr>
        <w:t>持续改进级</w:t>
      </w:r>
    </w:p>
    <w:sectPr w:rsidR="007154CB" w:rsidRPr="00345A0E">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3DF12FE" w14:textId="77777777" w:rsidR="004E02CF" w:rsidRDefault="004E02CF" w:rsidP="00962518">
      <w:pPr>
        <w:spacing w:line="240" w:lineRule="auto"/>
      </w:pPr>
      <w:r>
        <w:separator/>
      </w:r>
    </w:p>
  </w:endnote>
  <w:endnote w:type="continuationSeparator" w:id="0">
    <w:p w14:paraId="075BC470" w14:textId="77777777" w:rsidR="004E02CF" w:rsidRDefault="004E02CF" w:rsidP="0096251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3262C24" w14:textId="77777777" w:rsidR="004E02CF" w:rsidRDefault="004E02CF" w:rsidP="00962518">
      <w:pPr>
        <w:spacing w:line="240" w:lineRule="auto"/>
      </w:pPr>
      <w:r>
        <w:separator/>
      </w:r>
    </w:p>
  </w:footnote>
  <w:footnote w:type="continuationSeparator" w:id="0">
    <w:p w14:paraId="02288A29" w14:textId="77777777" w:rsidR="004E02CF" w:rsidRDefault="004E02CF" w:rsidP="00962518">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8234E8"/>
    <w:multiLevelType w:val="hybridMultilevel"/>
    <w:tmpl w:val="B6F8CAAA"/>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 w15:restartNumberingAfterBreak="0">
    <w:nsid w:val="021F7E73"/>
    <w:multiLevelType w:val="hybridMultilevel"/>
    <w:tmpl w:val="A082086A"/>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 w15:restartNumberingAfterBreak="0">
    <w:nsid w:val="04BC56B1"/>
    <w:multiLevelType w:val="hybridMultilevel"/>
    <w:tmpl w:val="3B28F7B4"/>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3" w15:restartNumberingAfterBreak="0">
    <w:nsid w:val="06C14452"/>
    <w:multiLevelType w:val="hybridMultilevel"/>
    <w:tmpl w:val="5B02CBE0"/>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4" w15:restartNumberingAfterBreak="0">
    <w:nsid w:val="0F1D7D7E"/>
    <w:multiLevelType w:val="hybridMultilevel"/>
    <w:tmpl w:val="34865672"/>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5" w15:restartNumberingAfterBreak="0">
    <w:nsid w:val="11C2787A"/>
    <w:multiLevelType w:val="hybridMultilevel"/>
    <w:tmpl w:val="4F5295C8"/>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6" w15:restartNumberingAfterBreak="0">
    <w:nsid w:val="12B6727C"/>
    <w:multiLevelType w:val="hybridMultilevel"/>
    <w:tmpl w:val="7E26EF0E"/>
    <w:lvl w:ilvl="0" w:tplc="04090001">
      <w:start w:val="1"/>
      <w:numFmt w:val="bullet"/>
      <w:lvlText w:val=""/>
      <w:lvlJc w:val="left"/>
      <w:pPr>
        <w:ind w:left="440" w:hanging="440"/>
      </w:pPr>
      <w:rPr>
        <w:rFonts w:ascii="Wingdings" w:hAnsi="Wingdings" w:hint="default"/>
      </w:rPr>
    </w:lvl>
    <w:lvl w:ilvl="1" w:tplc="04090003">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7" w15:restartNumberingAfterBreak="0">
    <w:nsid w:val="14CF777E"/>
    <w:multiLevelType w:val="hybridMultilevel"/>
    <w:tmpl w:val="FEA22BCC"/>
    <w:lvl w:ilvl="0" w:tplc="04090001">
      <w:start w:val="1"/>
      <w:numFmt w:val="bullet"/>
      <w:lvlText w:val=""/>
      <w:lvlJc w:val="left"/>
      <w:pPr>
        <w:ind w:left="440" w:hanging="440"/>
      </w:pPr>
      <w:rPr>
        <w:rFonts w:ascii="Wingdings" w:hAnsi="Wingdings" w:hint="default"/>
      </w:rPr>
    </w:lvl>
    <w:lvl w:ilvl="1" w:tplc="04090003">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8" w15:restartNumberingAfterBreak="0">
    <w:nsid w:val="17455E53"/>
    <w:multiLevelType w:val="hybridMultilevel"/>
    <w:tmpl w:val="841CCFF6"/>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9" w15:restartNumberingAfterBreak="0">
    <w:nsid w:val="1824504A"/>
    <w:multiLevelType w:val="hybridMultilevel"/>
    <w:tmpl w:val="FDB245D6"/>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0" w15:restartNumberingAfterBreak="0">
    <w:nsid w:val="21F0251F"/>
    <w:multiLevelType w:val="hybridMultilevel"/>
    <w:tmpl w:val="AD681A3E"/>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1" w15:restartNumberingAfterBreak="0">
    <w:nsid w:val="2AEB34A6"/>
    <w:multiLevelType w:val="hybridMultilevel"/>
    <w:tmpl w:val="E0B2AD2A"/>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2" w15:restartNumberingAfterBreak="0">
    <w:nsid w:val="3B125BE3"/>
    <w:multiLevelType w:val="hybridMultilevel"/>
    <w:tmpl w:val="A9C0BDDE"/>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3" w15:restartNumberingAfterBreak="0">
    <w:nsid w:val="45EC2D93"/>
    <w:multiLevelType w:val="hybridMultilevel"/>
    <w:tmpl w:val="42567114"/>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4" w15:restartNumberingAfterBreak="0">
    <w:nsid w:val="52A97651"/>
    <w:multiLevelType w:val="hybridMultilevel"/>
    <w:tmpl w:val="A1FE2036"/>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5" w15:restartNumberingAfterBreak="0">
    <w:nsid w:val="59705993"/>
    <w:multiLevelType w:val="hybridMultilevel"/>
    <w:tmpl w:val="E3E0BCBA"/>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6" w15:restartNumberingAfterBreak="0">
    <w:nsid w:val="6E4767C6"/>
    <w:multiLevelType w:val="hybridMultilevel"/>
    <w:tmpl w:val="C08687C4"/>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7" w15:restartNumberingAfterBreak="0">
    <w:nsid w:val="705E2228"/>
    <w:multiLevelType w:val="hybridMultilevel"/>
    <w:tmpl w:val="33802A7E"/>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8" w15:restartNumberingAfterBreak="0">
    <w:nsid w:val="7151116E"/>
    <w:multiLevelType w:val="hybridMultilevel"/>
    <w:tmpl w:val="0290AE72"/>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9" w15:restartNumberingAfterBreak="0">
    <w:nsid w:val="79336CF3"/>
    <w:multiLevelType w:val="hybridMultilevel"/>
    <w:tmpl w:val="3B161ED8"/>
    <w:lvl w:ilvl="0" w:tplc="04090001">
      <w:start w:val="1"/>
      <w:numFmt w:val="bullet"/>
      <w:lvlText w:val=""/>
      <w:lvlJc w:val="left"/>
      <w:pPr>
        <w:ind w:left="440" w:hanging="440"/>
      </w:pPr>
      <w:rPr>
        <w:rFonts w:ascii="Wingdings" w:hAnsi="Wingdings" w:hint="default"/>
      </w:rPr>
    </w:lvl>
    <w:lvl w:ilvl="1" w:tplc="04090003">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0" w15:restartNumberingAfterBreak="0">
    <w:nsid w:val="796D209A"/>
    <w:multiLevelType w:val="hybridMultilevel"/>
    <w:tmpl w:val="7DF2393A"/>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num w:numId="1" w16cid:durableId="1920676580">
    <w:abstractNumId w:val="8"/>
  </w:num>
  <w:num w:numId="2" w16cid:durableId="1958950378">
    <w:abstractNumId w:val="6"/>
  </w:num>
  <w:num w:numId="3" w16cid:durableId="1593974927">
    <w:abstractNumId w:val="13"/>
  </w:num>
  <w:num w:numId="4" w16cid:durableId="1228759462">
    <w:abstractNumId w:val="19"/>
  </w:num>
  <w:num w:numId="5" w16cid:durableId="100146544">
    <w:abstractNumId w:val="7"/>
  </w:num>
  <w:num w:numId="6" w16cid:durableId="2081555878">
    <w:abstractNumId w:val="18"/>
  </w:num>
  <w:num w:numId="7" w16cid:durableId="1757822766">
    <w:abstractNumId w:val="20"/>
  </w:num>
  <w:num w:numId="8" w16cid:durableId="772435817">
    <w:abstractNumId w:val="14"/>
  </w:num>
  <w:num w:numId="9" w16cid:durableId="1137600662">
    <w:abstractNumId w:val="3"/>
  </w:num>
  <w:num w:numId="10" w16cid:durableId="105388344">
    <w:abstractNumId w:val="12"/>
  </w:num>
  <w:num w:numId="11" w16cid:durableId="209924725">
    <w:abstractNumId w:val="17"/>
  </w:num>
  <w:num w:numId="12" w16cid:durableId="788670659">
    <w:abstractNumId w:val="0"/>
  </w:num>
  <w:num w:numId="13" w16cid:durableId="1487017791">
    <w:abstractNumId w:val="5"/>
  </w:num>
  <w:num w:numId="14" w16cid:durableId="1971935927">
    <w:abstractNumId w:val="16"/>
  </w:num>
  <w:num w:numId="15" w16cid:durableId="1041637310">
    <w:abstractNumId w:val="1"/>
  </w:num>
  <w:num w:numId="16" w16cid:durableId="1737587849">
    <w:abstractNumId w:val="15"/>
  </w:num>
  <w:num w:numId="17" w16cid:durableId="1899658448">
    <w:abstractNumId w:val="4"/>
  </w:num>
  <w:num w:numId="18" w16cid:durableId="3174114">
    <w:abstractNumId w:val="9"/>
  </w:num>
  <w:num w:numId="19" w16cid:durableId="1413963164">
    <w:abstractNumId w:val="2"/>
  </w:num>
  <w:num w:numId="20" w16cid:durableId="1850488265">
    <w:abstractNumId w:val="10"/>
  </w:num>
  <w:num w:numId="21" w16cid:durableId="1136948676">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859B0"/>
    <w:rsid w:val="0000011F"/>
    <w:rsid w:val="000104F6"/>
    <w:rsid w:val="000251C9"/>
    <w:rsid w:val="00026C27"/>
    <w:rsid w:val="00033013"/>
    <w:rsid w:val="00045980"/>
    <w:rsid w:val="000507BF"/>
    <w:rsid w:val="000562D2"/>
    <w:rsid w:val="000667B4"/>
    <w:rsid w:val="00066C61"/>
    <w:rsid w:val="000701E9"/>
    <w:rsid w:val="000711AA"/>
    <w:rsid w:val="000724CE"/>
    <w:rsid w:val="000755F5"/>
    <w:rsid w:val="0007733B"/>
    <w:rsid w:val="00077CDF"/>
    <w:rsid w:val="0008184A"/>
    <w:rsid w:val="00086CC1"/>
    <w:rsid w:val="000A11C3"/>
    <w:rsid w:val="000A2D97"/>
    <w:rsid w:val="000A2FF4"/>
    <w:rsid w:val="000A3435"/>
    <w:rsid w:val="000A4FDF"/>
    <w:rsid w:val="000B0120"/>
    <w:rsid w:val="000B4044"/>
    <w:rsid w:val="000B5D93"/>
    <w:rsid w:val="000D2065"/>
    <w:rsid w:val="000E2665"/>
    <w:rsid w:val="000E27BB"/>
    <w:rsid w:val="000E2C46"/>
    <w:rsid w:val="000E582C"/>
    <w:rsid w:val="000E5DF8"/>
    <w:rsid w:val="000E78FD"/>
    <w:rsid w:val="000F6A23"/>
    <w:rsid w:val="00106ABF"/>
    <w:rsid w:val="001076F1"/>
    <w:rsid w:val="00115BFE"/>
    <w:rsid w:val="00121EF4"/>
    <w:rsid w:val="00132913"/>
    <w:rsid w:val="00141C75"/>
    <w:rsid w:val="001423E1"/>
    <w:rsid w:val="00143884"/>
    <w:rsid w:val="00145EC2"/>
    <w:rsid w:val="00147E64"/>
    <w:rsid w:val="0015470B"/>
    <w:rsid w:val="00165285"/>
    <w:rsid w:val="001700AB"/>
    <w:rsid w:val="00173BFA"/>
    <w:rsid w:val="00175D7F"/>
    <w:rsid w:val="00175EC5"/>
    <w:rsid w:val="00177282"/>
    <w:rsid w:val="0019078D"/>
    <w:rsid w:val="001912DC"/>
    <w:rsid w:val="0019315A"/>
    <w:rsid w:val="00193862"/>
    <w:rsid w:val="00195E94"/>
    <w:rsid w:val="00197806"/>
    <w:rsid w:val="001B0F9A"/>
    <w:rsid w:val="001B4686"/>
    <w:rsid w:val="001C1684"/>
    <w:rsid w:val="001C7FD7"/>
    <w:rsid w:val="001D2A85"/>
    <w:rsid w:val="001D2BA5"/>
    <w:rsid w:val="001D7B43"/>
    <w:rsid w:val="001E1BCD"/>
    <w:rsid w:val="001E1F8E"/>
    <w:rsid w:val="001E34E9"/>
    <w:rsid w:val="001F142E"/>
    <w:rsid w:val="002037AF"/>
    <w:rsid w:val="00206355"/>
    <w:rsid w:val="0021728D"/>
    <w:rsid w:val="00223B8A"/>
    <w:rsid w:val="00224D77"/>
    <w:rsid w:val="00227EEE"/>
    <w:rsid w:val="00234DF3"/>
    <w:rsid w:val="00235235"/>
    <w:rsid w:val="00251901"/>
    <w:rsid w:val="002657B8"/>
    <w:rsid w:val="00267569"/>
    <w:rsid w:val="002757EF"/>
    <w:rsid w:val="002758D5"/>
    <w:rsid w:val="0028377F"/>
    <w:rsid w:val="002837D5"/>
    <w:rsid w:val="00293DE1"/>
    <w:rsid w:val="00294E31"/>
    <w:rsid w:val="002A1C68"/>
    <w:rsid w:val="002A7181"/>
    <w:rsid w:val="002A7B2E"/>
    <w:rsid w:val="002C5F42"/>
    <w:rsid w:val="002D3E3F"/>
    <w:rsid w:val="002E3356"/>
    <w:rsid w:val="002E3BCC"/>
    <w:rsid w:val="002E640D"/>
    <w:rsid w:val="002F345E"/>
    <w:rsid w:val="002F3CE4"/>
    <w:rsid w:val="002F5DE8"/>
    <w:rsid w:val="003042AD"/>
    <w:rsid w:val="003149E8"/>
    <w:rsid w:val="003223DA"/>
    <w:rsid w:val="003263BF"/>
    <w:rsid w:val="003273C5"/>
    <w:rsid w:val="00340C5D"/>
    <w:rsid w:val="003415F0"/>
    <w:rsid w:val="003426BF"/>
    <w:rsid w:val="00345A0E"/>
    <w:rsid w:val="00362681"/>
    <w:rsid w:val="00363990"/>
    <w:rsid w:val="00366D63"/>
    <w:rsid w:val="00372A28"/>
    <w:rsid w:val="0037314C"/>
    <w:rsid w:val="003753B6"/>
    <w:rsid w:val="0038281F"/>
    <w:rsid w:val="00385F6C"/>
    <w:rsid w:val="003A05A4"/>
    <w:rsid w:val="003B5C37"/>
    <w:rsid w:val="003B69FD"/>
    <w:rsid w:val="003C0839"/>
    <w:rsid w:val="003C222D"/>
    <w:rsid w:val="003C42AC"/>
    <w:rsid w:val="003D493C"/>
    <w:rsid w:val="003D7152"/>
    <w:rsid w:val="003E0766"/>
    <w:rsid w:val="003E3480"/>
    <w:rsid w:val="00410340"/>
    <w:rsid w:val="00415BB1"/>
    <w:rsid w:val="004255A7"/>
    <w:rsid w:val="00440213"/>
    <w:rsid w:val="00440533"/>
    <w:rsid w:val="0044293C"/>
    <w:rsid w:val="00447608"/>
    <w:rsid w:val="004538C3"/>
    <w:rsid w:val="004567D8"/>
    <w:rsid w:val="00460143"/>
    <w:rsid w:val="00465685"/>
    <w:rsid w:val="00470167"/>
    <w:rsid w:val="004729F2"/>
    <w:rsid w:val="00475978"/>
    <w:rsid w:val="004858C8"/>
    <w:rsid w:val="004A536E"/>
    <w:rsid w:val="004B6828"/>
    <w:rsid w:val="004C0D35"/>
    <w:rsid w:val="004C3EF7"/>
    <w:rsid w:val="004C6E89"/>
    <w:rsid w:val="004D3357"/>
    <w:rsid w:val="004D38BC"/>
    <w:rsid w:val="004E02CF"/>
    <w:rsid w:val="004E6020"/>
    <w:rsid w:val="004E72D2"/>
    <w:rsid w:val="004E7BC4"/>
    <w:rsid w:val="004F02E5"/>
    <w:rsid w:val="004F10A1"/>
    <w:rsid w:val="004F3E93"/>
    <w:rsid w:val="004F7371"/>
    <w:rsid w:val="00506F49"/>
    <w:rsid w:val="00507538"/>
    <w:rsid w:val="0051519D"/>
    <w:rsid w:val="0052309E"/>
    <w:rsid w:val="00531726"/>
    <w:rsid w:val="00531CA2"/>
    <w:rsid w:val="005326E1"/>
    <w:rsid w:val="00534185"/>
    <w:rsid w:val="005467A6"/>
    <w:rsid w:val="0055420A"/>
    <w:rsid w:val="00583E29"/>
    <w:rsid w:val="00585D87"/>
    <w:rsid w:val="00595B7E"/>
    <w:rsid w:val="0059627A"/>
    <w:rsid w:val="0059673E"/>
    <w:rsid w:val="005A56C0"/>
    <w:rsid w:val="005A5A25"/>
    <w:rsid w:val="005A720E"/>
    <w:rsid w:val="005B58AF"/>
    <w:rsid w:val="005B75D7"/>
    <w:rsid w:val="005C223A"/>
    <w:rsid w:val="005C3BF9"/>
    <w:rsid w:val="005C6864"/>
    <w:rsid w:val="005D042B"/>
    <w:rsid w:val="005D5878"/>
    <w:rsid w:val="005D5EED"/>
    <w:rsid w:val="005E110C"/>
    <w:rsid w:val="005E6AF4"/>
    <w:rsid w:val="005F69DC"/>
    <w:rsid w:val="006002B5"/>
    <w:rsid w:val="006021C7"/>
    <w:rsid w:val="00602DE1"/>
    <w:rsid w:val="006160FC"/>
    <w:rsid w:val="00620FA6"/>
    <w:rsid w:val="0063337F"/>
    <w:rsid w:val="00640D71"/>
    <w:rsid w:val="00641DFD"/>
    <w:rsid w:val="00644A93"/>
    <w:rsid w:val="00651E5E"/>
    <w:rsid w:val="00667A51"/>
    <w:rsid w:val="0067655C"/>
    <w:rsid w:val="00677E39"/>
    <w:rsid w:val="00682DAB"/>
    <w:rsid w:val="0068482E"/>
    <w:rsid w:val="006852EE"/>
    <w:rsid w:val="006867C2"/>
    <w:rsid w:val="00687D85"/>
    <w:rsid w:val="006A2148"/>
    <w:rsid w:val="006A44B1"/>
    <w:rsid w:val="006A64F7"/>
    <w:rsid w:val="006B3ABF"/>
    <w:rsid w:val="006C1349"/>
    <w:rsid w:val="006C1AAB"/>
    <w:rsid w:val="006C229E"/>
    <w:rsid w:val="006D0E37"/>
    <w:rsid w:val="006D204D"/>
    <w:rsid w:val="006D2CC2"/>
    <w:rsid w:val="006D4920"/>
    <w:rsid w:val="006E1D4C"/>
    <w:rsid w:val="006E1E49"/>
    <w:rsid w:val="006E7620"/>
    <w:rsid w:val="006F0183"/>
    <w:rsid w:val="006F39EE"/>
    <w:rsid w:val="006F42FA"/>
    <w:rsid w:val="006F54FE"/>
    <w:rsid w:val="006F6633"/>
    <w:rsid w:val="00704CEA"/>
    <w:rsid w:val="00706CE4"/>
    <w:rsid w:val="00710C66"/>
    <w:rsid w:val="007154CB"/>
    <w:rsid w:val="0071684B"/>
    <w:rsid w:val="00725B49"/>
    <w:rsid w:val="00734264"/>
    <w:rsid w:val="00736C6C"/>
    <w:rsid w:val="0074092A"/>
    <w:rsid w:val="00746A8D"/>
    <w:rsid w:val="007517D2"/>
    <w:rsid w:val="00756952"/>
    <w:rsid w:val="00761D32"/>
    <w:rsid w:val="00762B13"/>
    <w:rsid w:val="0076303A"/>
    <w:rsid w:val="00764C53"/>
    <w:rsid w:val="0076518D"/>
    <w:rsid w:val="00765321"/>
    <w:rsid w:val="00771008"/>
    <w:rsid w:val="0077145B"/>
    <w:rsid w:val="00774046"/>
    <w:rsid w:val="00776F42"/>
    <w:rsid w:val="00781DF2"/>
    <w:rsid w:val="00783D03"/>
    <w:rsid w:val="00787374"/>
    <w:rsid w:val="00790B66"/>
    <w:rsid w:val="00793732"/>
    <w:rsid w:val="007958A3"/>
    <w:rsid w:val="007B3817"/>
    <w:rsid w:val="007B7841"/>
    <w:rsid w:val="007C1684"/>
    <w:rsid w:val="007D28BC"/>
    <w:rsid w:val="007D696E"/>
    <w:rsid w:val="007E345A"/>
    <w:rsid w:val="007F35EA"/>
    <w:rsid w:val="007F77CC"/>
    <w:rsid w:val="008008EE"/>
    <w:rsid w:val="008034B8"/>
    <w:rsid w:val="008035FE"/>
    <w:rsid w:val="008108BA"/>
    <w:rsid w:val="008127B9"/>
    <w:rsid w:val="00813B66"/>
    <w:rsid w:val="00814639"/>
    <w:rsid w:val="00816EE1"/>
    <w:rsid w:val="0081712A"/>
    <w:rsid w:val="00821A8C"/>
    <w:rsid w:val="00823F58"/>
    <w:rsid w:val="00827802"/>
    <w:rsid w:val="00830B78"/>
    <w:rsid w:val="00832220"/>
    <w:rsid w:val="00832A44"/>
    <w:rsid w:val="00832F7B"/>
    <w:rsid w:val="00841EB6"/>
    <w:rsid w:val="008521E6"/>
    <w:rsid w:val="00860481"/>
    <w:rsid w:val="008611C8"/>
    <w:rsid w:val="00871D09"/>
    <w:rsid w:val="008819B1"/>
    <w:rsid w:val="00882EC5"/>
    <w:rsid w:val="00883234"/>
    <w:rsid w:val="00883CBE"/>
    <w:rsid w:val="00887525"/>
    <w:rsid w:val="00893F1F"/>
    <w:rsid w:val="00895199"/>
    <w:rsid w:val="00896609"/>
    <w:rsid w:val="008A0BCE"/>
    <w:rsid w:val="008B014D"/>
    <w:rsid w:val="008B2EC3"/>
    <w:rsid w:val="008B45D5"/>
    <w:rsid w:val="008B6948"/>
    <w:rsid w:val="008D065D"/>
    <w:rsid w:val="008D714E"/>
    <w:rsid w:val="008D7948"/>
    <w:rsid w:val="008E1178"/>
    <w:rsid w:val="008E7086"/>
    <w:rsid w:val="008F33A2"/>
    <w:rsid w:val="008F489F"/>
    <w:rsid w:val="008F7CBD"/>
    <w:rsid w:val="00900476"/>
    <w:rsid w:val="00907906"/>
    <w:rsid w:val="009110C0"/>
    <w:rsid w:val="00913750"/>
    <w:rsid w:val="00916372"/>
    <w:rsid w:val="0092044E"/>
    <w:rsid w:val="0093006B"/>
    <w:rsid w:val="00931D25"/>
    <w:rsid w:val="0093654D"/>
    <w:rsid w:val="00937B3B"/>
    <w:rsid w:val="00937F7E"/>
    <w:rsid w:val="009403C2"/>
    <w:rsid w:val="00940DEC"/>
    <w:rsid w:val="009422D0"/>
    <w:rsid w:val="00950D45"/>
    <w:rsid w:val="00950FD8"/>
    <w:rsid w:val="00962518"/>
    <w:rsid w:val="00962DEC"/>
    <w:rsid w:val="0097114B"/>
    <w:rsid w:val="00974662"/>
    <w:rsid w:val="00974E43"/>
    <w:rsid w:val="00986E4F"/>
    <w:rsid w:val="00987F0F"/>
    <w:rsid w:val="00997B00"/>
    <w:rsid w:val="00997F3A"/>
    <w:rsid w:val="009A14FF"/>
    <w:rsid w:val="009A568F"/>
    <w:rsid w:val="009B1847"/>
    <w:rsid w:val="009B7659"/>
    <w:rsid w:val="009C068C"/>
    <w:rsid w:val="009C4265"/>
    <w:rsid w:val="009D5588"/>
    <w:rsid w:val="009E7AA5"/>
    <w:rsid w:val="00A01E77"/>
    <w:rsid w:val="00A03165"/>
    <w:rsid w:val="00A129FE"/>
    <w:rsid w:val="00A13EA0"/>
    <w:rsid w:val="00A47EFD"/>
    <w:rsid w:val="00A5262D"/>
    <w:rsid w:val="00A52CBE"/>
    <w:rsid w:val="00A60E2D"/>
    <w:rsid w:val="00A65BB6"/>
    <w:rsid w:val="00A71C70"/>
    <w:rsid w:val="00A726CC"/>
    <w:rsid w:val="00A76EFC"/>
    <w:rsid w:val="00A7724B"/>
    <w:rsid w:val="00A85AB7"/>
    <w:rsid w:val="00A85ECB"/>
    <w:rsid w:val="00A869E8"/>
    <w:rsid w:val="00A874D0"/>
    <w:rsid w:val="00A97505"/>
    <w:rsid w:val="00AA14D9"/>
    <w:rsid w:val="00AA2C60"/>
    <w:rsid w:val="00AA5728"/>
    <w:rsid w:val="00AB1573"/>
    <w:rsid w:val="00AB1A90"/>
    <w:rsid w:val="00AB76AF"/>
    <w:rsid w:val="00AB7ED1"/>
    <w:rsid w:val="00AC4C7D"/>
    <w:rsid w:val="00AC7FC5"/>
    <w:rsid w:val="00AD01A9"/>
    <w:rsid w:val="00AD1059"/>
    <w:rsid w:val="00AD2447"/>
    <w:rsid w:val="00AE3AE4"/>
    <w:rsid w:val="00AE6BB2"/>
    <w:rsid w:val="00AF0786"/>
    <w:rsid w:val="00AF262C"/>
    <w:rsid w:val="00AF2D3B"/>
    <w:rsid w:val="00B03A29"/>
    <w:rsid w:val="00B1731F"/>
    <w:rsid w:val="00B22EA9"/>
    <w:rsid w:val="00B2379C"/>
    <w:rsid w:val="00B25B3A"/>
    <w:rsid w:val="00B3389F"/>
    <w:rsid w:val="00B368B4"/>
    <w:rsid w:val="00B4237E"/>
    <w:rsid w:val="00B472E1"/>
    <w:rsid w:val="00B47A7C"/>
    <w:rsid w:val="00B518E9"/>
    <w:rsid w:val="00B52F31"/>
    <w:rsid w:val="00B6309A"/>
    <w:rsid w:val="00B66BD5"/>
    <w:rsid w:val="00B67F4A"/>
    <w:rsid w:val="00B74FA1"/>
    <w:rsid w:val="00B774FC"/>
    <w:rsid w:val="00B8412F"/>
    <w:rsid w:val="00B86BEC"/>
    <w:rsid w:val="00B96411"/>
    <w:rsid w:val="00BA56B3"/>
    <w:rsid w:val="00BA6FEB"/>
    <w:rsid w:val="00BB7320"/>
    <w:rsid w:val="00BC06FD"/>
    <w:rsid w:val="00BC0EB2"/>
    <w:rsid w:val="00BC1705"/>
    <w:rsid w:val="00BC3ECE"/>
    <w:rsid w:val="00BD03D0"/>
    <w:rsid w:val="00BD3A4C"/>
    <w:rsid w:val="00BD40D9"/>
    <w:rsid w:val="00BD4770"/>
    <w:rsid w:val="00BE10CE"/>
    <w:rsid w:val="00BE1A20"/>
    <w:rsid w:val="00BE1CE8"/>
    <w:rsid w:val="00BE3820"/>
    <w:rsid w:val="00BE5D72"/>
    <w:rsid w:val="00BF39E7"/>
    <w:rsid w:val="00BF3D6F"/>
    <w:rsid w:val="00BF46EA"/>
    <w:rsid w:val="00BF5A3F"/>
    <w:rsid w:val="00C074C0"/>
    <w:rsid w:val="00C11F2C"/>
    <w:rsid w:val="00C1329D"/>
    <w:rsid w:val="00C13D4A"/>
    <w:rsid w:val="00C3290C"/>
    <w:rsid w:val="00C36D89"/>
    <w:rsid w:val="00C37277"/>
    <w:rsid w:val="00C43E34"/>
    <w:rsid w:val="00C50472"/>
    <w:rsid w:val="00C55AC2"/>
    <w:rsid w:val="00C7044A"/>
    <w:rsid w:val="00C74C62"/>
    <w:rsid w:val="00C76078"/>
    <w:rsid w:val="00C8687B"/>
    <w:rsid w:val="00C906C1"/>
    <w:rsid w:val="00C978A7"/>
    <w:rsid w:val="00CA36C9"/>
    <w:rsid w:val="00CA57A4"/>
    <w:rsid w:val="00CA7E60"/>
    <w:rsid w:val="00CB4A07"/>
    <w:rsid w:val="00CB4F1F"/>
    <w:rsid w:val="00CC6A50"/>
    <w:rsid w:val="00CC7944"/>
    <w:rsid w:val="00CD0892"/>
    <w:rsid w:val="00CD15AF"/>
    <w:rsid w:val="00CE04DA"/>
    <w:rsid w:val="00CE2F67"/>
    <w:rsid w:val="00CE440E"/>
    <w:rsid w:val="00CF1AC5"/>
    <w:rsid w:val="00D077C5"/>
    <w:rsid w:val="00D10D91"/>
    <w:rsid w:val="00D21DE8"/>
    <w:rsid w:val="00D26926"/>
    <w:rsid w:val="00D27F29"/>
    <w:rsid w:val="00D30D77"/>
    <w:rsid w:val="00D3149C"/>
    <w:rsid w:val="00D32850"/>
    <w:rsid w:val="00D34037"/>
    <w:rsid w:val="00D371A2"/>
    <w:rsid w:val="00D42341"/>
    <w:rsid w:val="00D46157"/>
    <w:rsid w:val="00D474DB"/>
    <w:rsid w:val="00D5056E"/>
    <w:rsid w:val="00D54D1C"/>
    <w:rsid w:val="00D57547"/>
    <w:rsid w:val="00D63C73"/>
    <w:rsid w:val="00D71361"/>
    <w:rsid w:val="00D75B58"/>
    <w:rsid w:val="00D76051"/>
    <w:rsid w:val="00D81DD8"/>
    <w:rsid w:val="00D83BB8"/>
    <w:rsid w:val="00D83FDC"/>
    <w:rsid w:val="00D84EF9"/>
    <w:rsid w:val="00D9117A"/>
    <w:rsid w:val="00D91A2B"/>
    <w:rsid w:val="00D91A48"/>
    <w:rsid w:val="00D97CA1"/>
    <w:rsid w:val="00DB4A1C"/>
    <w:rsid w:val="00DB7289"/>
    <w:rsid w:val="00DC6D5F"/>
    <w:rsid w:val="00DD5A2D"/>
    <w:rsid w:val="00DD6B13"/>
    <w:rsid w:val="00DE361F"/>
    <w:rsid w:val="00DE44EC"/>
    <w:rsid w:val="00DF13FC"/>
    <w:rsid w:val="00DF3B49"/>
    <w:rsid w:val="00DF5C17"/>
    <w:rsid w:val="00DF6224"/>
    <w:rsid w:val="00DF6C6A"/>
    <w:rsid w:val="00DF7426"/>
    <w:rsid w:val="00E02927"/>
    <w:rsid w:val="00E14F82"/>
    <w:rsid w:val="00E22D17"/>
    <w:rsid w:val="00E2386A"/>
    <w:rsid w:val="00E271D9"/>
    <w:rsid w:val="00E30BC5"/>
    <w:rsid w:val="00E31BDC"/>
    <w:rsid w:val="00E31CD7"/>
    <w:rsid w:val="00E3309D"/>
    <w:rsid w:val="00E34279"/>
    <w:rsid w:val="00E34A2C"/>
    <w:rsid w:val="00E413BF"/>
    <w:rsid w:val="00E41ED5"/>
    <w:rsid w:val="00E42080"/>
    <w:rsid w:val="00E544AC"/>
    <w:rsid w:val="00E635B1"/>
    <w:rsid w:val="00E675C5"/>
    <w:rsid w:val="00E76AB0"/>
    <w:rsid w:val="00E76B66"/>
    <w:rsid w:val="00E859B0"/>
    <w:rsid w:val="00E904FA"/>
    <w:rsid w:val="00E90FFC"/>
    <w:rsid w:val="00EB1C1A"/>
    <w:rsid w:val="00EB2FD9"/>
    <w:rsid w:val="00EB3AC3"/>
    <w:rsid w:val="00ED2782"/>
    <w:rsid w:val="00ED4752"/>
    <w:rsid w:val="00EE5FDC"/>
    <w:rsid w:val="00EF055D"/>
    <w:rsid w:val="00EF07C7"/>
    <w:rsid w:val="00EF60F3"/>
    <w:rsid w:val="00F01D56"/>
    <w:rsid w:val="00F01E88"/>
    <w:rsid w:val="00F0417D"/>
    <w:rsid w:val="00F10DDF"/>
    <w:rsid w:val="00F12F7F"/>
    <w:rsid w:val="00F13D25"/>
    <w:rsid w:val="00F177CF"/>
    <w:rsid w:val="00F2033D"/>
    <w:rsid w:val="00F2085D"/>
    <w:rsid w:val="00F2541D"/>
    <w:rsid w:val="00F27C59"/>
    <w:rsid w:val="00F311E1"/>
    <w:rsid w:val="00F330FE"/>
    <w:rsid w:val="00F36410"/>
    <w:rsid w:val="00F42FFC"/>
    <w:rsid w:val="00F50186"/>
    <w:rsid w:val="00F54F55"/>
    <w:rsid w:val="00F56D21"/>
    <w:rsid w:val="00F60AF8"/>
    <w:rsid w:val="00F75C18"/>
    <w:rsid w:val="00F75D34"/>
    <w:rsid w:val="00F7626D"/>
    <w:rsid w:val="00F8016A"/>
    <w:rsid w:val="00F821DB"/>
    <w:rsid w:val="00F832BC"/>
    <w:rsid w:val="00F94E4B"/>
    <w:rsid w:val="00F97B07"/>
    <w:rsid w:val="00FA5ADD"/>
    <w:rsid w:val="00FB12DB"/>
    <w:rsid w:val="00FC1458"/>
    <w:rsid w:val="00FC154E"/>
    <w:rsid w:val="00FD6655"/>
    <w:rsid w:val="00FE34E5"/>
    <w:rsid w:val="00FE649F"/>
    <w:rsid w:val="00FE7F09"/>
    <w:rsid w:val="00FF281D"/>
    <w:rsid w:val="00FF3391"/>
    <w:rsid w:val="00FF77C0"/>
    <w:rsid w:val="00FF7F9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6A26E4F"/>
  <w15:chartTrackingRefBased/>
  <w15:docId w15:val="{A4628B3A-E21A-4470-BC28-6F07B53E29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1"/>
        <w:szCs w:val="22"/>
        <w:lang w:val="en-US" w:eastAsia="zh-CN"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962518"/>
    <w:pPr>
      <w:widowControl w:val="0"/>
      <w:spacing w:line="360" w:lineRule="auto"/>
      <w:jc w:val="both"/>
    </w:pPr>
  </w:style>
  <w:style w:type="paragraph" w:styleId="1">
    <w:name w:val="heading 1"/>
    <w:basedOn w:val="a"/>
    <w:next w:val="a"/>
    <w:link w:val="10"/>
    <w:uiPriority w:val="9"/>
    <w:qFormat/>
    <w:rsid w:val="0052309E"/>
    <w:pPr>
      <w:keepNext/>
      <w:keepLines/>
      <w:outlineLvl w:val="0"/>
    </w:pPr>
    <w:rPr>
      <w:b/>
      <w:bCs/>
      <w:kern w:val="44"/>
      <w:sz w:val="28"/>
      <w:szCs w:val="44"/>
    </w:rPr>
  </w:style>
  <w:style w:type="paragraph" w:styleId="2">
    <w:name w:val="heading 2"/>
    <w:basedOn w:val="a"/>
    <w:next w:val="a"/>
    <w:link w:val="20"/>
    <w:uiPriority w:val="9"/>
    <w:unhideWhenUsed/>
    <w:qFormat/>
    <w:rsid w:val="0052309E"/>
    <w:pPr>
      <w:keepNext/>
      <w:keepLines/>
      <w:outlineLvl w:val="1"/>
    </w:pPr>
    <w:rPr>
      <w:rFonts w:asciiTheme="majorHAnsi" w:eastAsiaTheme="majorEastAsia" w:hAnsiTheme="majorHAnsi" w:cstheme="majorBidi"/>
      <w:b/>
      <w:bCs/>
      <w:sz w:val="28"/>
      <w:szCs w:val="32"/>
    </w:rPr>
  </w:style>
  <w:style w:type="paragraph" w:styleId="3">
    <w:name w:val="heading 3"/>
    <w:basedOn w:val="a"/>
    <w:next w:val="a"/>
    <w:link w:val="30"/>
    <w:uiPriority w:val="9"/>
    <w:unhideWhenUsed/>
    <w:qFormat/>
    <w:rsid w:val="002E640D"/>
    <w:pPr>
      <w:keepNext/>
      <w:keepLines/>
      <w:outlineLvl w:val="2"/>
    </w:pPr>
    <w:rPr>
      <w:b/>
      <w:bCs/>
      <w:sz w:val="28"/>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962518"/>
    <w:pPr>
      <w:tabs>
        <w:tab w:val="center" w:pos="4153"/>
        <w:tab w:val="right" w:pos="8306"/>
      </w:tabs>
      <w:snapToGrid w:val="0"/>
      <w:jc w:val="center"/>
    </w:pPr>
    <w:rPr>
      <w:sz w:val="18"/>
      <w:szCs w:val="18"/>
    </w:rPr>
  </w:style>
  <w:style w:type="character" w:customStyle="1" w:styleId="a4">
    <w:name w:val="页眉 字符"/>
    <w:basedOn w:val="a0"/>
    <w:link w:val="a3"/>
    <w:uiPriority w:val="99"/>
    <w:rsid w:val="00962518"/>
    <w:rPr>
      <w:sz w:val="18"/>
      <w:szCs w:val="18"/>
    </w:rPr>
  </w:style>
  <w:style w:type="paragraph" w:styleId="a5">
    <w:name w:val="footer"/>
    <w:basedOn w:val="a"/>
    <w:link w:val="a6"/>
    <w:uiPriority w:val="99"/>
    <w:unhideWhenUsed/>
    <w:rsid w:val="00962518"/>
    <w:pPr>
      <w:tabs>
        <w:tab w:val="center" w:pos="4153"/>
        <w:tab w:val="right" w:pos="8306"/>
      </w:tabs>
      <w:snapToGrid w:val="0"/>
      <w:jc w:val="left"/>
    </w:pPr>
    <w:rPr>
      <w:sz w:val="18"/>
      <w:szCs w:val="18"/>
    </w:rPr>
  </w:style>
  <w:style w:type="character" w:customStyle="1" w:styleId="a6">
    <w:name w:val="页脚 字符"/>
    <w:basedOn w:val="a0"/>
    <w:link w:val="a5"/>
    <w:uiPriority w:val="99"/>
    <w:rsid w:val="00962518"/>
    <w:rPr>
      <w:sz w:val="18"/>
      <w:szCs w:val="18"/>
    </w:rPr>
  </w:style>
  <w:style w:type="character" w:customStyle="1" w:styleId="10">
    <w:name w:val="标题 1 字符"/>
    <w:basedOn w:val="a0"/>
    <w:link w:val="1"/>
    <w:uiPriority w:val="9"/>
    <w:rsid w:val="0052309E"/>
    <w:rPr>
      <w:b/>
      <w:bCs/>
      <w:kern w:val="44"/>
      <w:sz w:val="28"/>
      <w:szCs w:val="44"/>
    </w:rPr>
  </w:style>
  <w:style w:type="character" w:customStyle="1" w:styleId="20">
    <w:name w:val="标题 2 字符"/>
    <w:basedOn w:val="a0"/>
    <w:link w:val="2"/>
    <w:uiPriority w:val="9"/>
    <w:rsid w:val="0052309E"/>
    <w:rPr>
      <w:rFonts w:asciiTheme="majorHAnsi" w:eastAsiaTheme="majorEastAsia" w:hAnsiTheme="majorHAnsi" w:cstheme="majorBidi"/>
      <w:b/>
      <w:bCs/>
      <w:sz w:val="28"/>
      <w:szCs w:val="32"/>
    </w:rPr>
  </w:style>
  <w:style w:type="character" w:customStyle="1" w:styleId="30">
    <w:name w:val="标题 3 字符"/>
    <w:basedOn w:val="a0"/>
    <w:link w:val="3"/>
    <w:uiPriority w:val="9"/>
    <w:rsid w:val="002E640D"/>
    <w:rPr>
      <w:b/>
      <w:bCs/>
      <w:sz w:val="28"/>
      <w:szCs w:val="32"/>
    </w:rPr>
  </w:style>
  <w:style w:type="paragraph" w:styleId="a7">
    <w:name w:val="List Paragraph"/>
    <w:basedOn w:val="a"/>
    <w:uiPriority w:val="34"/>
    <w:qFormat/>
    <w:rsid w:val="00447608"/>
    <w:pPr>
      <w:ind w:firstLineChars="200" w:firstLine="420"/>
    </w:pPr>
  </w:style>
  <w:style w:type="table" w:styleId="a8">
    <w:name w:val="Table Grid"/>
    <w:basedOn w:val="a1"/>
    <w:uiPriority w:val="39"/>
    <w:rsid w:val="000E266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theme" Target="theme/theme1.xml"/><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image" Target="media/image143.png"/><Relationship Id="rId155" Type="http://schemas.openxmlformats.org/officeDocument/2006/relationships/image" Target="media/image14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png"/><Relationship Id="rId145" Type="http://schemas.openxmlformats.org/officeDocument/2006/relationships/image" Target="media/image13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image" Target="media/image144.png"/><Relationship Id="rId156" Type="http://schemas.openxmlformats.org/officeDocument/2006/relationships/image" Target="media/image149.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68A9776-E355-43A6-8F3D-004F01D3E1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4725</TotalTime>
  <Pages>76</Pages>
  <Words>1762</Words>
  <Characters>10049</Characters>
  <Application>Microsoft Office Word</Application>
  <DocSecurity>0</DocSecurity>
  <Lines>83</Lines>
  <Paragraphs>23</Paragraphs>
  <ScaleCrop>false</ScaleCrop>
  <Company/>
  <LinksUpToDate>false</LinksUpToDate>
  <CharactersWithSpaces>11788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陈思宇</cp:lastModifiedBy>
  <cp:revision>565</cp:revision>
  <dcterms:created xsi:type="dcterms:W3CDTF">2024-03-25T03:48:00Z</dcterms:created>
  <dcterms:modified xsi:type="dcterms:W3CDTF">2024-05-17T00:19:00Z</dcterms:modified>
</cp:coreProperties>
</file>